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6E" w:rsidRDefault="000F2EB4" w:rsidP="00552C6E">
      <w:pPr>
        <w:spacing w:after="0"/>
        <w:jc w:val="center"/>
        <w:rPr>
          <w:b/>
          <w:color w:val="FF0000"/>
          <w:sz w:val="48"/>
          <w:szCs w:val="48"/>
          <w:lang w:val="it-IT"/>
        </w:rPr>
      </w:pPr>
      <w:r w:rsidRPr="00552C6E">
        <w:rPr>
          <w:b/>
          <w:color w:val="FF0000"/>
          <w:sz w:val="48"/>
          <w:szCs w:val="48"/>
          <w:lang w:val="it-IT"/>
        </w:rPr>
        <w:t xml:space="preserve">Modifica </w:t>
      </w:r>
      <w:r w:rsidR="00242117" w:rsidRPr="00552C6E">
        <w:rPr>
          <w:b/>
          <w:color w:val="FF0000"/>
          <w:sz w:val="48"/>
          <w:szCs w:val="48"/>
          <w:lang w:val="it-IT"/>
        </w:rPr>
        <w:t xml:space="preserve">attuabile </w:t>
      </w:r>
      <w:r w:rsidR="008F57B4" w:rsidRPr="00552C6E">
        <w:rPr>
          <w:b/>
          <w:color w:val="FF0000"/>
          <w:sz w:val="48"/>
          <w:szCs w:val="48"/>
          <w:lang w:val="it-IT"/>
        </w:rPr>
        <w:t xml:space="preserve">una sola volta </w:t>
      </w:r>
    </w:p>
    <w:p w:rsidR="00ED78D2" w:rsidRPr="00552C6E" w:rsidRDefault="008F57B4" w:rsidP="00552C6E">
      <w:pPr>
        <w:spacing w:after="0"/>
        <w:jc w:val="center"/>
        <w:rPr>
          <w:b/>
          <w:color w:val="FF0000"/>
          <w:sz w:val="48"/>
          <w:szCs w:val="48"/>
          <w:lang w:val="it-IT"/>
        </w:rPr>
      </w:pPr>
      <w:r w:rsidRPr="00552C6E">
        <w:rPr>
          <w:b/>
          <w:color w:val="FF0000"/>
          <w:sz w:val="48"/>
          <w:szCs w:val="48"/>
          <w:lang w:val="it-IT"/>
        </w:rPr>
        <w:t>dell’</w:t>
      </w:r>
      <w:r w:rsidR="000F2EB4" w:rsidRPr="00552C6E">
        <w:rPr>
          <w:b/>
          <w:color w:val="FF0000"/>
          <w:sz w:val="48"/>
          <w:szCs w:val="48"/>
          <w:lang w:val="it-IT"/>
        </w:rPr>
        <w:t xml:space="preserve">art 54  legge 354/75 </w:t>
      </w:r>
    </w:p>
    <w:p w:rsidR="000F2EB4" w:rsidRDefault="000F2EB4" w:rsidP="00552C6E">
      <w:pPr>
        <w:spacing w:after="0"/>
        <w:jc w:val="center"/>
        <w:rPr>
          <w:lang w:val="it-IT"/>
        </w:rPr>
      </w:pPr>
    </w:p>
    <w:p w:rsidR="008E5380" w:rsidRDefault="008E5380" w:rsidP="008E5380">
      <w:pPr>
        <w:tabs>
          <w:tab w:val="left" w:pos="0"/>
          <w:tab w:val="left" w:pos="142"/>
          <w:tab w:val="left" w:pos="426"/>
        </w:tabs>
        <w:spacing w:after="0"/>
        <w:jc w:val="center"/>
        <w:rPr>
          <w:rFonts w:ascii="Times New Roman" w:hAnsi="Times New Roman" w:cs="Times New Roman"/>
          <w:sz w:val="24"/>
          <w:szCs w:val="24"/>
          <w:lang w:val="it-IT"/>
        </w:rPr>
      </w:pPr>
      <w:r>
        <w:rPr>
          <w:rFonts w:ascii="Times New Roman" w:hAnsi="Times New Roman" w:cs="Times New Roman"/>
          <w:sz w:val="24"/>
          <w:szCs w:val="24"/>
          <w:lang w:val="it-IT"/>
        </w:rPr>
        <w:t>Proposta di</w:t>
      </w:r>
      <w:r w:rsidR="009F6650" w:rsidRPr="008E5380">
        <w:rPr>
          <w:rFonts w:ascii="Times New Roman" w:hAnsi="Times New Roman" w:cs="Times New Roman"/>
          <w:sz w:val="24"/>
          <w:szCs w:val="24"/>
          <w:lang w:val="it-IT"/>
        </w:rPr>
        <w:t xml:space="preserve"> modifica</w:t>
      </w:r>
      <w:r w:rsidRPr="008E5380">
        <w:rPr>
          <w:rFonts w:ascii="Times New Roman" w:hAnsi="Times New Roman" w:cs="Times New Roman"/>
          <w:sz w:val="24"/>
          <w:szCs w:val="24"/>
          <w:lang w:val="it-IT"/>
        </w:rPr>
        <w:t>,</w:t>
      </w:r>
      <w:r w:rsidR="009F6650" w:rsidRPr="008E5380">
        <w:rPr>
          <w:rFonts w:ascii="Times New Roman" w:hAnsi="Times New Roman" w:cs="Times New Roman"/>
          <w:sz w:val="24"/>
          <w:szCs w:val="24"/>
          <w:lang w:val="it-IT"/>
        </w:rPr>
        <w:t xml:space="preserve"> per una sola volta</w:t>
      </w:r>
      <w:r w:rsidRPr="008E5380">
        <w:rPr>
          <w:rFonts w:ascii="Times New Roman" w:hAnsi="Times New Roman" w:cs="Times New Roman"/>
          <w:sz w:val="24"/>
          <w:szCs w:val="24"/>
          <w:lang w:val="it-IT"/>
        </w:rPr>
        <w:t>,</w:t>
      </w:r>
      <w:r w:rsidR="009F6650" w:rsidRPr="008E5380">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testo di legge </w:t>
      </w:r>
      <w:r w:rsidR="009F6650" w:rsidRPr="008E5380">
        <w:rPr>
          <w:rFonts w:ascii="Times New Roman" w:hAnsi="Times New Roman" w:cs="Times New Roman"/>
          <w:sz w:val="24"/>
          <w:szCs w:val="24"/>
          <w:lang w:val="it-IT"/>
        </w:rPr>
        <w:t>l’art 54</w:t>
      </w:r>
      <w:r w:rsidRPr="008E5380">
        <w:rPr>
          <w:rFonts w:ascii="Times New Roman" w:hAnsi="Times New Roman" w:cs="Times New Roman"/>
          <w:sz w:val="24"/>
          <w:szCs w:val="24"/>
          <w:lang w:val="it-IT"/>
        </w:rPr>
        <w:t xml:space="preserve"> (liberazione anticipata)</w:t>
      </w:r>
    </w:p>
    <w:p w:rsidR="008E5380" w:rsidRDefault="008E5380" w:rsidP="008E5380">
      <w:pPr>
        <w:tabs>
          <w:tab w:val="left" w:pos="0"/>
          <w:tab w:val="left" w:pos="142"/>
          <w:tab w:val="left" w:pos="426"/>
        </w:tabs>
        <w:spacing w:after="0"/>
        <w:jc w:val="center"/>
        <w:rPr>
          <w:rFonts w:ascii="Times New Roman" w:hAnsi="Times New Roman" w:cs="Times New Roman"/>
          <w:sz w:val="24"/>
          <w:szCs w:val="24"/>
          <w:lang w:val="it-IT"/>
        </w:rPr>
      </w:pPr>
      <w:r w:rsidRPr="008E5380">
        <w:rPr>
          <w:rFonts w:ascii="Times New Roman" w:hAnsi="Times New Roman" w:cs="Times New Roman"/>
          <w:sz w:val="24"/>
          <w:szCs w:val="24"/>
          <w:lang w:val="it-IT"/>
        </w:rPr>
        <w:t>causa</w:t>
      </w:r>
      <w:r w:rsidR="009F6650" w:rsidRPr="008E5380">
        <w:rPr>
          <w:rFonts w:ascii="Times New Roman" w:hAnsi="Times New Roman" w:cs="Times New Roman"/>
          <w:sz w:val="24"/>
          <w:szCs w:val="24"/>
          <w:lang w:val="it-IT"/>
        </w:rPr>
        <w:t xml:space="preserve"> intervento d’urgenza</w:t>
      </w:r>
      <w:r w:rsidRPr="008E5380">
        <w:rPr>
          <w:rFonts w:ascii="Times New Roman" w:hAnsi="Times New Roman" w:cs="Times New Roman"/>
          <w:sz w:val="24"/>
          <w:szCs w:val="24"/>
          <w:lang w:val="it-IT"/>
        </w:rPr>
        <w:t xml:space="preserve"> per</w:t>
      </w:r>
    </w:p>
    <w:p w:rsidR="008E5380" w:rsidRPr="008E5380" w:rsidRDefault="008E5380" w:rsidP="008E5380">
      <w:pPr>
        <w:tabs>
          <w:tab w:val="left" w:pos="0"/>
          <w:tab w:val="left" w:pos="142"/>
          <w:tab w:val="left" w:pos="426"/>
        </w:tabs>
        <w:spacing w:after="0"/>
        <w:jc w:val="center"/>
        <w:rPr>
          <w:rFonts w:ascii="Times New Roman" w:hAnsi="Times New Roman" w:cs="Times New Roman"/>
          <w:sz w:val="24"/>
          <w:szCs w:val="24"/>
          <w:lang w:val="it-IT"/>
        </w:rPr>
      </w:pPr>
      <w:r w:rsidRPr="008E5380">
        <w:rPr>
          <w:rFonts w:ascii="Times New Roman" w:hAnsi="Times New Roman" w:cs="Times New Roman"/>
          <w:sz w:val="24"/>
          <w:szCs w:val="24"/>
          <w:lang w:val="it-IT"/>
        </w:rPr>
        <w:t>sovraffollamento e contemporanea ingiunzione multe dal Consiglio d’Europa,</w:t>
      </w:r>
    </w:p>
    <w:p w:rsidR="000F2EB4" w:rsidRPr="008E5380" w:rsidRDefault="008E5380" w:rsidP="008E5380">
      <w:pPr>
        <w:spacing w:after="0"/>
        <w:jc w:val="center"/>
        <w:rPr>
          <w:rFonts w:ascii="Times New Roman" w:hAnsi="Times New Roman" w:cs="Times New Roman"/>
          <w:sz w:val="24"/>
          <w:szCs w:val="24"/>
          <w:lang w:val="it-IT"/>
        </w:rPr>
      </w:pPr>
      <w:r w:rsidRPr="008E5380">
        <w:rPr>
          <w:rFonts w:ascii="Times New Roman" w:hAnsi="Times New Roman" w:cs="Times New Roman"/>
          <w:sz w:val="24"/>
          <w:szCs w:val="24"/>
          <w:lang w:val="it-IT"/>
        </w:rPr>
        <w:t xml:space="preserve"> </w:t>
      </w:r>
      <w:r w:rsidR="009F6650" w:rsidRPr="008E5380">
        <w:rPr>
          <w:rFonts w:ascii="Times New Roman" w:hAnsi="Times New Roman" w:cs="Times New Roman"/>
          <w:sz w:val="24"/>
          <w:szCs w:val="24"/>
          <w:lang w:val="it-IT"/>
        </w:rPr>
        <w:t>in favore dell’umanizzazione della pena a fronte difficoltà dell’Amministrazione Penitenziaria di intervenire sull’aspetto  rieducativo della persona in esecuzione penale</w:t>
      </w:r>
    </w:p>
    <w:p w:rsidR="008E5380" w:rsidRPr="008E5380" w:rsidRDefault="008E5380" w:rsidP="008E5380">
      <w:pPr>
        <w:spacing w:after="0"/>
        <w:jc w:val="center"/>
        <w:rPr>
          <w:sz w:val="24"/>
          <w:szCs w:val="24"/>
          <w:lang w:val="it-IT"/>
        </w:rPr>
      </w:pPr>
    </w:p>
    <w:p w:rsidR="00F11DD2" w:rsidRPr="004C15DA" w:rsidRDefault="00F11DD2" w:rsidP="008E5380">
      <w:pPr>
        <w:spacing w:after="0"/>
        <w:jc w:val="center"/>
        <w:rPr>
          <w:rFonts w:ascii="Times New Roman" w:hAnsi="Times New Roman" w:cs="Times New Roman"/>
          <w:b/>
          <w:sz w:val="32"/>
          <w:szCs w:val="32"/>
          <w:lang w:val="it-IT"/>
        </w:rPr>
      </w:pPr>
      <w:r w:rsidRPr="004C15DA">
        <w:rPr>
          <w:rFonts w:ascii="Times New Roman" w:hAnsi="Times New Roman" w:cs="Times New Roman"/>
          <w:b/>
          <w:sz w:val="32"/>
          <w:szCs w:val="32"/>
          <w:lang w:val="it-IT"/>
        </w:rPr>
        <w:t>Premessa:</w:t>
      </w:r>
    </w:p>
    <w:p w:rsidR="00F11DD2" w:rsidRPr="004C15DA" w:rsidRDefault="00F11DD2" w:rsidP="00F11DD2">
      <w:pPr>
        <w:spacing w:after="0"/>
        <w:rPr>
          <w:rFonts w:ascii="Times New Roman" w:hAnsi="Times New Roman" w:cs="Times New Roman"/>
          <w:sz w:val="24"/>
          <w:szCs w:val="24"/>
          <w:lang w:val="it-IT"/>
        </w:rPr>
      </w:pPr>
      <w:r w:rsidRPr="004C15DA">
        <w:rPr>
          <w:rFonts w:ascii="Times New Roman" w:hAnsi="Times New Roman" w:cs="Times New Roman"/>
          <w:sz w:val="24"/>
          <w:szCs w:val="24"/>
          <w:lang w:val="it-IT"/>
        </w:rPr>
        <w:t xml:space="preserve">La proposta dell’attuale testo </w:t>
      </w:r>
      <w:r w:rsidR="008E5380" w:rsidRPr="004C15DA">
        <w:rPr>
          <w:rFonts w:ascii="Times New Roman" w:hAnsi="Times New Roman" w:cs="Times New Roman"/>
          <w:sz w:val="24"/>
          <w:szCs w:val="24"/>
          <w:lang w:val="it-IT"/>
        </w:rPr>
        <w:t xml:space="preserve"> consiste nell’ampliare la liberazione anticipata da 45 a 60 </w:t>
      </w:r>
      <w:r w:rsidRPr="004C15DA">
        <w:rPr>
          <w:rFonts w:ascii="Times New Roman" w:hAnsi="Times New Roman" w:cs="Times New Roman"/>
          <w:sz w:val="24"/>
          <w:szCs w:val="24"/>
          <w:lang w:val="it-IT"/>
        </w:rPr>
        <w:t xml:space="preserve">giorni </w:t>
      </w:r>
    </w:p>
    <w:p w:rsidR="00F11DD2" w:rsidRPr="004C15DA" w:rsidRDefault="008E5380" w:rsidP="008E5380">
      <w:pPr>
        <w:spacing w:after="0"/>
        <w:jc w:val="center"/>
        <w:rPr>
          <w:rFonts w:ascii="Times New Roman" w:hAnsi="Times New Roman" w:cs="Times New Roman"/>
          <w:sz w:val="24"/>
          <w:szCs w:val="24"/>
          <w:lang w:val="it-IT"/>
        </w:rPr>
      </w:pPr>
      <w:r w:rsidRPr="004C15DA">
        <w:rPr>
          <w:rFonts w:ascii="Times New Roman" w:hAnsi="Times New Roman" w:cs="Times New Roman"/>
          <w:sz w:val="24"/>
          <w:szCs w:val="24"/>
          <w:lang w:val="it-IT"/>
        </w:rPr>
        <w:t>per semestre</w:t>
      </w:r>
      <w:r w:rsidR="00F11DD2" w:rsidRPr="004C15DA">
        <w:rPr>
          <w:rFonts w:ascii="Times New Roman" w:hAnsi="Times New Roman" w:cs="Times New Roman"/>
          <w:sz w:val="24"/>
          <w:szCs w:val="24"/>
          <w:lang w:val="it-IT"/>
        </w:rPr>
        <w:t xml:space="preserve">. </w:t>
      </w:r>
    </w:p>
    <w:p w:rsidR="0009006E" w:rsidRPr="004C15DA" w:rsidRDefault="00F11DD2" w:rsidP="0009006E">
      <w:pPr>
        <w:spacing w:after="0"/>
        <w:rPr>
          <w:rFonts w:ascii="Times New Roman" w:hAnsi="Times New Roman" w:cs="Times New Roman"/>
          <w:sz w:val="24"/>
          <w:szCs w:val="24"/>
          <w:lang w:val="it-IT"/>
        </w:rPr>
      </w:pPr>
      <w:r w:rsidRPr="004C15DA">
        <w:rPr>
          <w:rFonts w:ascii="Times New Roman" w:hAnsi="Times New Roman" w:cs="Times New Roman"/>
          <w:sz w:val="24"/>
          <w:szCs w:val="24"/>
          <w:lang w:val="it-IT"/>
        </w:rPr>
        <w:t>L’effetto sarà immediato e</w:t>
      </w:r>
      <w:r w:rsidR="0009006E" w:rsidRPr="004C15DA">
        <w:rPr>
          <w:rFonts w:ascii="Times New Roman" w:hAnsi="Times New Roman" w:cs="Times New Roman"/>
          <w:sz w:val="24"/>
          <w:szCs w:val="24"/>
          <w:lang w:val="it-IT"/>
        </w:rPr>
        <w:t xml:space="preserve"> </w:t>
      </w:r>
      <w:r w:rsidRPr="004C15DA">
        <w:rPr>
          <w:rFonts w:ascii="Times New Roman" w:hAnsi="Times New Roman" w:cs="Times New Roman"/>
          <w:sz w:val="24"/>
          <w:szCs w:val="24"/>
          <w:lang w:val="it-IT"/>
        </w:rPr>
        <w:t xml:space="preserve"> ottiene una </w:t>
      </w:r>
      <w:r w:rsidR="008E5380" w:rsidRPr="004C15DA">
        <w:rPr>
          <w:rFonts w:ascii="Times New Roman" w:hAnsi="Times New Roman" w:cs="Times New Roman"/>
          <w:sz w:val="24"/>
          <w:szCs w:val="24"/>
          <w:lang w:val="it-IT"/>
        </w:rPr>
        <w:t xml:space="preserve"> massiccia uscita dal carcere</w:t>
      </w:r>
      <w:r w:rsidRPr="004C15DA">
        <w:rPr>
          <w:rFonts w:ascii="Times New Roman" w:hAnsi="Times New Roman" w:cs="Times New Roman"/>
          <w:sz w:val="24"/>
          <w:szCs w:val="24"/>
          <w:lang w:val="it-IT"/>
        </w:rPr>
        <w:t xml:space="preserve"> di persone già a quasi</w:t>
      </w:r>
      <w:r w:rsidR="0009006E" w:rsidRPr="004C15DA">
        <w:rPr>
          <w:rFonts w:ascii="Times New Roman" w:hAnsi="Times New Roman" w:cs="Times New Roman"/>
          <w:sz w:val="24"/>
          <w:szCs w:val="24"/>
          <w:lang w:val="it-IT"/>
        </w:rPr>
        <w:t xml:space="preserve"> a </w:t>
      </w:r>
      <w:r w:rsidRPr="004C15DA">
        <w:rPr>
          <w:rFonts w:ascii="Times New Roman" w:hAnsi="Times New Roman" w:cs="Times New Roman"/>
          <w:sz w:val="24"/>
          <w:szCs w:val="24"/>
          <w:lang w:val="it-IT"/>
        </w:rPr>
        <w:t xml:space="preserve"> fin</w:t>
      </w:r>
      <w:r w:rsidR="0009006E" w:rsidRPr="004C15DA">
        <w:rPr>
          <w:rFonts w:ascii="Times New Roman" w:hAnsi="Times New Roman" w:cs="Times New Roman"/>
          <w:sz w:val="24"/>
          <w:szCs w:val="24"/>
          <w:lang w:val="it-IT"/>
        </w:rPr>
        <w:t>e</w:t>
      </w:r>
      <w:r w:rsidRPr="004C15DA">
        <w:rPr>
          <w:rFonts w:ascii="Times New Roman" w:hAnsi="Times New Roman" w:cs="Times New Roman"/>
          <w:sz w:val="24"/>
          <w:szCs w:val="24"/>
          <w:lang w:val="it-IT"/>
        </w:rPr>
        <w:t xml:space="preserve"> pena </w:t>
      </w:r>
      <w:r w:rsidR="0009006E" w:rsidRPr="004C15DA">
        <w:rPr>
          <w:rFonts w:ascii="Times New Roman" w:hAnsi="Times New Roman" w:cs="Times New Roman"/>
          <w:sz w:val="24"/>
          <w:szCs w:val="24"/>
          <w:lang w:val="it-IT"/>
        </w:rPr>
        <w:t>ma occupano posti</w:t>
      </w:r>
      <w:r w:rsidRPr="004C15DA">
        <w:rPr>
          <w:rFonts w:ascii="Times New Roman" w:hAnsi="Times New Roman" w:cs="Times New Roman"/>
          <w:sz w:val="24"/>
          <w:szCs w:val="24"/>
          <w:lang w:val="it-IT"/>
        </w:rPr>
        <w:t xml:space="preserve"> in carcere. </w:t>
      </w:r>
    </w:p>
    <w:p w:rsidR="0009006E" w:rsidRPr="004C15DA" w:rsidRDefault="00F11DD2" w:rsidP="0009006E">
      <w:pPr>
        <w:spacing w:after="0"/>
        <w:rPr>
          <w:rFonts w:ascii="Times New Roman" w:hAnsi="Times New Roman" w:cs="Times New Roman"/>
          <w:sz w:val="24"/>
          <w:szCs w:val="24"/>
          <w:lang w:val="it-IT"/>
        </w:rPr>
      </w:pPr>
      <w:r w:rsidRPr="004C15DA">
        <w:rPr>
          <w:rFonts w:ascii="Times New Roman" w:hAnsi="Times New Roman" w:cs="Times New Roman"/>
          <w:sz w:val="24"/>
          <w:szCs w:val="24"/>
          <w:lang w:val="it-IT"/>
        </w:rPr>
        <w:t>Il ricorso a questa modalità non muta la natura del beneficio</w:t>
      </w:r>
      <w:r w:rsidR="0009006E" w:rsidRPr="004C15DA">
        <w:rPr>
          <w:rFonts w:ascii="Times New Roman" w:hAnsi="Times New Roman" w:cs="Times New Roman"/>
          <w:sz w:val="24"/>
          <w:szCs w:val="24"/>
          <w:lang w:val="it-IT"/>
        </w:rPr>
        <w:t>,</w:t>
      </w:r>
      <w:r w:rsidRPr="004C15DA">
        <w:rPr>
          <w:rFonts w:ascii="Times New Roman" w:hAnsi="Times New Roman" w:cs="Times New Roman"/>
          <w:sz w:val="24"/>
          <w:szCs w:val="24"/>
          <w:lang w:val="it-IT"/>
        </w:rPr>
        <w:t xml:space="preserve"> </w:t>
      </w:r>
      <w:r w:rsidR="0009006E" w:rsidRPr="004C15DA">
        <w:rPr>
          <w:rFonts w:ascii="Times New Roman" w:hAnsi="Times New Roman" w:cs="Times New Roman"/>
          <w:sz w:val="24"/>
          <w:szCs w:val="24"/>
          <w:lang w:val="it-IT"/>
        </w:rPr>
        <w:t xml:space="preserve">di essere trattamentale  e  premiale,  raggruppandolo </w:t>
      </w:r>
      <w:r w:rsidRPr="004C15DA">
        <w:rPr>
          <w:rFonts w:ascii="Times New Roman" w:hAnsi="Times New Roman" w:cs="Times New Roman"/>
          <w:sz w:val="24"/>
          <w:szCs w:val="24"/>
          <w:lang w:val="it-IT"/>
        </w:rPr>
        <w:t xml:space="preserve"> nel tempo</w:t>
      </w:r>
      <w:r w:rsidR="0009006E" w:rsidRPr="004C15DA">
        <w:rPr>
          <w:rFonts w:ascii="Times New Roman" w:hAnsi="Times New Roman" w:cs="Times New Roman"/>
          <w:sz w:val="24"/>
          <w:szCs w:val="24"/>
          <w:lang w:val="it-IT"/>
        </w:rPr>
        <w:t>.</w:t>
      </w:r>
    </w:p>
    <w:p w:rsidR="00BA0279" w:rsidRPr="004C15DA" w:rsidRDefault="00F11DD2" w:rsidP="0009006E">
      <w:pPr>
        <w:spacing w:after="0"/>
        <w:rPr>
          <w:rFonts w:ascii="Times New Roman" w:hAnsi="Times New Roman" w:cs="Times New Roman"/>
          <w:i/>
          <w:sz w:val="24"/>
          <w:szCs w:val="24"/>
          <w:lang w:val="it-IT"/>
        </w:rPr>
      </w:pPr>
      <w:r w:rsidRPr="004C15DA">
        <w:rPr>
          <w:rFonts w:ascii="Times New Roman" w:hAnsi="Times New Roman" w:cs="Times New Roman"/>
          <w:sz w:val="24"/>
          <w:szCs w:val="24"/>
          <w:lang w:val="it-IT"/>
        </w:rPr>
        <w:t>Il voluto è ottenere nell’</w:t>
      </w:r>
      <w:r w:rsidR="008E5380" w:rsidRPr="004C15DA">
        <w:rPr>
          <w:rFonts w:ascii="Times New Roman" w:hAnsi="Times New Roman" w:cs="Times New Roman"/>
          <w:sz w:val="24"/>
          <w:szCs w:val="24"/>
          <w:lang w:val="it-IT"/>
        </w:rPr>
        <w:t xml:space="preserve"> immediato</w:t>
      </w:r>
      <w:r w:rsidRPr="004C15DA">
        <w:rPr>
          <w:rFonts w:ascii="Times New Roman" w:hAnsi="Times New Roman" w:cs="Times New Roman"/>
          <w:sz w:val="24"/>
          <w:szCs w:val="24"/>
          <w:lang w:val="it-IT"/>
        </w:rPr>
        <w:t xml:space="preserve"> una duplice risposta </w:t>
      </w:r>
      <w:r w:rsidR="008E5380" w:rsidRPr="004C15DA">
        <w:rPr>
          <w:rFonts w:ascii="Times New Roman" w:hAnsi="Times New Roman" w:cs="Times New Roman"/>
          <w:sz w:val="24"/>
          <w:szCs w:val="24"/>
          <w:lang w:val="it-IT"/>
        </w:rPr>
        <w:t xml:space="preserve"> </w:t>
      </w:r>
      <w:r w:rsidR="0009006E" w:rsidRPr="004C15DA">
        <w:rPr>
          <w:rFonts w:ascii="Times New Roman" w:hAnsi="Times New Roman" w:cs="Times New Roman"/>
          <w:sz w:val="24"/>
          <w:szCs w:val="24"/>
          <w:lang w:val="it-IT"/>
        </w:rPr>
        <w:t>liberare posti in carcere, evitare una sanzione. Inoltre dà una risposta  personale al corretto comportamento in carcere o misura alternativa, rassicurare la società sulla presenza di persone che sarebbero comunque tra breve uscite ed ancora in carcere perché prive di elementi alternativi alla detenzione, quindi un atto di giustizia sociale</w:t>
      </w:r>
      <w:r w:rsidR="0009006E" w:rsidRPr="004C15DA">
        <w:rPr>
          <w:rFonts w:ascii="Times New Roman" w:hAnsi="Times New Roman" w:cs="Times New Roman"/>
          <w:i/>
          <w:sz w:val="24"/>
          <w:szCs w:val="24"/>
          <w:lang w:val="it-IT"/>
        </w:rPr>
        <w:t>.</w:t>
      </w:r>
    </w:p>
    <w:p w:rsidR="00F11DD2" w:rsidRDefault="00F11DD2" w:rsidP="008E5380">
      <w:pPr>
        <w:spacing w:after="0"/>
        <w:jc w:val="center"/>
        <w:rPr>
          <w:i/>
          <w:sz w:val="24"/>
          <w:szCs w:val="24"/>
          <w:lang w:val="it-IT"/>
        </w:rPr>
      </w:pPr>
    </w:p>
    <w:p w:rsidR="00F11DD2" w:rsidRPr="008E5380" w:rsidRDefault="00F11DD2" w:rsidP="008E5380">
      <w:pPr>
        <w:spacing w:after="0"/>
        <w:jc w:val="center"/>
        <w:rPr>
          <w:i/>
          <w:sz w:val="24"/>
          <w:szCs w:val="24"/>
          <w:lang w:val="it-IT"/>
        </w:rPr>
      </w:pPr>
    </w:p>
    <w:p w:rsidR="00BA0279" w:rsidRPr="00552C6E" w:rsidRDefault="00BA0279" w:rsidP="000F2EB4">
      <w:pPr>
        <w:jc w:val="center"/>
        <w:rPr>
          <w:rFonts w:ascii="Times New Roman" w:hAnsi="Times New Roman" w:cs="Times New Roman"/>
          <w:b/>
          <w:color w:val="FF0000"/>
          <w:sz w:val="32"/>
          <w:szCs w:val="32"/>
          <w:lang w:val="it-IT"/>
        </w:rPr>
      </w:pPr>
      <w:r w:rsidRPr="00552C6E">
        <w:rPr>
          <w:rFonts w:ascii="Times New Roman" w:hAnsi="Times New Roman" w:cs="Times New Roman"/>
          <w:b/>
          <w:color w:val="FF0000"/>
          <w:sz w:val="32"/>
          <w:szCs w:val="32"/>
          <w:lang w:val="it-IT"/>
        </w:rPr>
        <w:t>PROPOSTA</w:t>
      </w:r>
    </w:p>
    <w:p w:rsidR="000F2EB4" w:rsidRDefault="000F2EB4" w:rsidP="000F2EB4">
      <w:pPr>
        <w:jc w:val="center"/>
        <w:rPr>
          <w:lang w:val="it-IT"/>
        </w:rPr>
      </w:pPr>
    </w:p>
    <w:p w:rsidR="000F2EB4" w:rsidRPr="004C15DA" w:rsidRDefault="004C4A11" w:rsidP="00503F74">
      <w:pPr>
        <w:rPr>
          <w:rFonts w:ascii="Times New Roman" w:hAnsi="Times New Roman" w:cs="Times New Roman"/>
          <w:b/>
          <w:i/>
          <w:sz w:val="24"/>
          <w:szCs w:val="24"/>
          <w:lang w:val="it-IT"/>
        </w:rPr>
      </w:pPr>
      <w:r>
        <w:rPr>
          <w:rFonts w:ascii="Times New Roman" w:hAnsi="Times New Roman" w:cs="Times New Roman"/>
          <w:b/>
          <w:sz w:val="28"/>
          <w:szCs w:val="28"/>
          <w:lang w:val="it-IT"/>
        </w:rPr>
        <w:t>-</w:t>
      </w:r>
      <w:r w:rsidRPr="004C15DA">
        <w:rPr>
          <w:rFonts w:ascii="Times New Roman" w:hAnsi="Times New Roman" w:cs="Times New Roman"/>
          <w:b/>
          <w:i/>
          <w:sz w:val="24"/>
          <w:szCs w:val="24"/>
          <w:lang w:val="it-IT"/>
        </w:rPr>
        <w:t xml:space="preserve"> </w:t>
      </w:r>
      <w:r w:rsidR="00503F74" w:rsidRPr="004C15DA">
        <w:rPr>
          <w:rFonts w:ascii="Times New Roman" w:hAnsi="Times New Roman" w:cs="Times New Roman"/>
          <w:b/>
          <w:i/>
          <w:sz w:val="24"/>
          <w:szCs w:val="24"/>
          <w:lang w:val="it-IT"/>
        </w:rPr>
        <w:t>“</w:t>
      </w:r>
      <w:r w:rsidR="000F2EB4" w:rsidRPr="004C15DA">
        <w:rPr>
          <w:rFonts w:ascii="Times New Roman" w:hAnsi="Times New Roman" w:cs="Times New Roman"/>
          <w:b/>
          <w:i/>
          <w:sz w:val="24"/>
          <w:szCs w:val="24"/>
          <w:lang w:val="it-IT"/>
        </w:rPr>
        <w:t>Per coloro che alla data del 31/12/201</w:t>
      </w:r>
      <w:r w:rsidR="00A9360C" w:rsidRPr="004C15DA">
        <w:rPr>
          <w:rFonts w:ascii="Times New Roman" w:hAnsi="Times New Roman" w:cs="Times New Roman"/>
          <w:b/>
          <w:i/>
          <w:sz w:val="24"/>
          <w:szCs w:val="24"/>
          <w:lang w:val="it-IT"/>
        </w:rPr>
        <w:t>2</w:t>
      </w:r>
      <w:r w:rsidR="000F2EB4" w:rsidRPr="004C15DA">
        <w:rPr>
          <w:rFonts w:ascii="Times New Roman" w:hAnsi="Times New Roman" w:cs="Times New Roman"/>
          <w:b/>
          <w:i/>
          <w:sz w:val="24"/>
          <w:szCs w:val="24"/>
          <w:lang w:val="it-IT"/>
        </w:rPr>
        <w:t xml:space="preserve"> erano in esecuzione di</w:t>
      </w:r>
      <w:r w:rsidR="009F6650" w:rsidRPr="004C15DA">
        <w:rPr>
          <w:rFonts w:ascii="Times New Roman" w:hAnsi="Times New Roman" w:cs="Times New Roman"/>
          <w:b/>
          <w:i/>
          <w:sz w:val="24"/>
          <w:szCs w:val="24"/>
          <w:lang w:val="it-IT"/>
        </w:rPr>
        <w:t xml:space="preserve"> </w:t>
      </w:r>
      <w:r w:rsidR="000F2EB4" w:rsidRPr="004C15DA">
        <w:rPr>
          <w:rFonts w:ascii="Times New Roman" w:hAnsi="Times New Roman" w:cs="Times New Roman"/>
          <w:b/>
          <w:i/>
          <w:sz w:val="24"/>
          <w:szCs w:val="24"/>
          <w:lang w:val="it-IT"/>
        </w:rPr>
        <w:t>pena</w:t>
      </w:r>
      <w:r w:rsidR="00503F74" w:rsidRPr="004C15DA">
        <w:rPr>
          <w:rFonts w:ascii="Times New Roman" w:hAnsi="Times New Roman" w:cs="Times New Roman"/>
          <w:b/>
          <w:i/>
          <w:sz w:val="24"/>
          <w:szCs w:val="24"/>
          <w:lang w:val="it-IT"/>
        </w:rPr>
        <w:t>,e ne avevano diritto, si applica, come prevista dall’art 54 legge 354/75,</w:t>
      </w:r>
      <w:r w:rsidR="009F6650" w:rsidRPr="004C15DA">
        <w:rPr>
          <w:rFonts w:ascii="Times New Roman" w:hAnsi="Times New Roman" w:cs="Times New Roman"/>
          <w:b/>
          <w:i/>
          <w:sz w:val="24"/>
          <w:szCs w:val="24"/>
          <w:lang w:val="it-IT"/>
        </w:rPr>
        <w:t xml:space="preserve"> </w:t>
      </w:r>
      <w:r w:rsidR="000F2EB4" w:rsidRPr="004C15DA">
        <w:rPr>
          <w:rFonts w:ascii="Times New Roman" w:hAnsi="Times New Roman" w:cs="Times New Roman"/>
          <w:b/>
          <w:i/>
          <w:sz w:val="24"/>
          <w:szCs w:val="24"/>
          <w:lang w:val="it-IT"/>
        </w:rPr>
        <w:t xml:space="preserve">la liberazione anticipata </w:t>
      </w:r>
      <w:r w:rsidR="00503F74" w:rsidRPr="004C15DA">
        <w:rPr>
          <w:rFonts w:ascii="Times New Roman" w:hAnsi="Times New Roman" w:cs="Times New Roman"/>
          <w:b/>
          <w:i/>
          <w:sz w:val="24"/>
          <w:szCs w:val="24"/>
          <w:lang w:val="it-IT"/>
        </w:rPr>
        <w:t>,</w:t>
      </w:r>
      <w:r w:rsidR="008523CC" w:rsidRPr="004C15DA">
        <w:rPr>
          <w:rFonts w:ascii="Times New Roman" w:hAnsi="Times New Roman" w:cs="Times New Roman"/>
          <w:b/>
          <w:i/>
          <w:sz w:val="24"/>
          <w:szCs w:val="24"/>
          <w:lang w:val="it-IT"/>
        </w:rPr>
        <w:t xml:space="preserve"> che</w:t>
      </w:r>
      <w:r w:rsidR="009F6650" w:rsidRPr="004C15DA">
        <w:rPr>
          <w:rFonts w:ascii="Times New Roman" w:hAnsi="Times New Roman" w:cs="Times New Roman"/>
          <w:b/>
          <w:i/>
          <w:sz w:val="24"/>
          <w:szCs w:val="24"/>
          <w:lang w:val="it-IT"/>
        </w:rPr>
        <w:t xml:space="preserve"> </w:t>
      </w:r>
      <w:r w:rsidR="00503F74" w:rsidRPr="004C15DA">
        <w:rPr>
          <w:rFonts w:ascii="Times New Roman" w:hAnsi="Times New Roman" w:cs="Times New Roman"/>
          <w:b/>
          <w:i/>
          <w:sz w:val="24"/>
          <w:szCs w:val="24"/>
          <w:lang w:val="it-IT"/>
        </w:rPr>
        <w:t>per il</w:t>
      </w:r>
      <w:r w:rsidR="008F57B4" w:rsidRPr="004C15DA">
        <w:rPr>
          <w:rFonts w:ascii="Times New Roman" w:hAnsi="Times New Roman" w:cs="Times New Roman"/>
          <w:b/>
          <w:i/>
          <w:sz w:val="24"/>
          <w:szCs w:val="24"/>
          <w:lang w:val="it-IT"/>
        </w:rPr>
        <w:t xml:space="preserve"> solo </w:t>
      </w:r>
      <w:r w:rsidR="00503F74" w:rsidRPr="004C15DA">
        <w:rPr>
          <w:rFonts w:ascii="Times New Roman" w:hAnsi="Times New Roman" w:cs="Times New Roman"/>
          <w:b/>
          <w:i/>
          <w:sz w:val="24"/>
          <w:szCs w:val="24"/>
          <w:lang w:val="it-IT"/>
        </w:rPr>
        <w:t xml:space="preserve"> </w:t>
      </w:r>
      <w:r w:rsidR="00A9360C" w:rsidRPr="004C15DA">
        <w:rPr>
          <w:rFonts w:ascii="Times New Roman" w:hAnsi="Times New Roman" w:cs="Times New Roman"/>
          <w:b/>
          <w:i/>
          <w:sz w:val="24"/>
          <w:szCs w:val="24"/>
          <w:lang w:val="it-IT"/>
        </w:rPr>
        <w:t>2</w:t>
      </w:r>
      <w:r w:rsidR="00503F74" w:rsidRPr="004C15DA">
        <w:rPr>
          <w:rFonts w:ascii="Times New Roman" w:hAnsi="Times New Roman" w:cs="Times New Roman"/>
          <w:b/>
          <w:i/>
          <w:sz w:val="24"/>
          <w:szCs w:val="24"/>
          <w:lang w:val="it-IT"/>
        </w:rPr>
        <w:t>° semestre 201</w:t>
      </w:r>
      <w:r w:rsidR="00A9360C" w:rsidRPr="004C15DA">
        <w:rPr>
          <w:rFonts w:ascii="Times New Roman" w:hAnsi="Times New Roman" w:cs="Times New Roman"/>
          <w:b/>
          <w:i/>
          <w:sz w:val="24"/>
          <w:szCs w:val="24"/>
          <w:lang w:val="it-IT"/>
        </w:rPr>
        <w:t>2</w:t>
      </w:r>
      <w:r w:rsidR="008523CC" w:rsidRPr="004C15DA">
        <w:rPr>
          <w:rFonts w:ascii="Times New Roman" w:hAnsi="Times New Roman" w:cs="Times New Roman"/>
          <w:b/>
          <w:i/>
          <w:sz w:val="24"/>
          <w:szCs w:val="24"/>
          <w:lang w:val="it-IT"/>
        </w:rPr>
        <w:t xml:space="preserve"> è </w:t>
      </w:r>
      <w:r w:rsidR="00503F74" w:rsidRPr="004C15DA">
        <w:rPr>
          <w:rFonts w:ascii="Times New Roman" w:hAnsi="Times New Roman" w:cs="Times New Roman"/>
          <w:b/>
          <w:i/>
          <w:sz w:val="24"/>
          <w:szCs w:val="24"/>
          <w:lang w:val="it-IT"/>
        </w:rPr>
        <w:t>ampliata  ad anni 1 mesi 6 anziché i 45 giorni previsti dalla vigente normativa.</w:t>
      </w:r>
      <w:r w:rsidR="000F4BCD" w:rsidRPr="004C15DA">
        <w:rPr>
          <w:rFonts w:ascii="Times New Roman" w:hAnsi="Times New Roman" w:cs="Times New Roman"/>
          <w:b/>
          <w:i/>
          <w:sz w:val="24"/>
          <w:szCs w:val="24"/>
          <w:lang w:val="it-IT"/>
        </w:rPr>
        <w:t xml:space="preserve"> </w:t>
      </w:r>
    </w:p>
    <w:p w:rsidR="00503F74" w:rsidRPr="004C15DA" w:rsidRDefault="004C4A11" w:rsidP="00503F74">
      <w:pPr>
        <w:rPr>
          <w:rFonts w:ascii="Times New Roman" w:hAnsi="Times New Roman" w:cs="Times New Roman"/>
          <w:b/>
          <w:i/>
          <w:sz w:val="24"/>
          <w:szCs w:val="24"/>
          <w:lang w:val="it-IT"/>
        </w:rPr>
      </w:pPr>
      <w:r>
        <w:rPr>
          <w:rFonts w:ascii="Times New Roman" w:hAnsi="Times New Roman" w:cs="Times New Roman"/>
          <w:b/>
          <w:i/>
          <w:sz w:val="24"/>
          <w:szCs w:val="24"/>
          <w:lang w:val="it-IT"/>
        </w:rPr>
        <w:t xml:space="preserve">- </w:t>
      </w:r>
      <w:r w:rsidR="00503F74" w:rsidRPr="004C15DA">
        <w:rPr>
          <w:rFonts w:ascii="Times New Roman" w:hAnsi="Times New Roman" w:cs="Times New Roman"/>
          <w:b/>
          <w:i/>
          <w:sz w:val="24"/>
          <w:szCs w:val="24"/>
          <w:lang w:val="it-IT"/>
        </w:rPr>
        <w:t xml:space="preserve">Per coloro che </w:t>
      </w:r>
      <w:r w:rsidR="000F4BCD" w:rsidRPr="004C15DA">
        <w:rPr>
          <w:rFonts w:ascii="Times New Roman" w:hAnsi="Times New Roman" w:cs="Times New Roman"/>
          <w:b/>
          <w:i/>
          <w:sz w:val="24"/>
          <w:szCs w:val="24"/>
          <w:lang w:val="it-IT"/>
        </w:rPr>
        <w:t>l’</w:t>
      </w:r>
      <w:r w:rsidR="00503F74" w:rsidRPr="004C15DA">
        <w:rPr>
          <w:rFonts w:ascii="Times New Roman" w:hAnsi="Times New Roman" w:cs="Times New Roman"/>
          <w:b/>
          <w:i/>
          <w:sz w:val="24"/>
          <w:szCs w:val="24"/>
          <w:lang w:val="it-IT"/>
        </w:rPr>
        <w:t xml:space="preserve">inizio </w:t>
      </w:r>
      <w:r w:rsidR="000F4BCD" w:rsidRPr="004C15DA">
        <w:rPr>
          <w:rFonts w:ascii="Times New Roman" w:hAnsi="Times New Roman" w:cs="Times New Roman"/>
          <w:b/>
          <w:i/>
          <w:sz w:val="24"/>
          <w:szCs w:val="24"/>
          <w:lang w:val="it-IT"/>
        </w:rPr>
        <w:t xml:space="preserve"> pena deco</w:t>
      </w:r>
      <w:r w:rsidR="00945F12" w:rsidRPr="004C15DA">
        <w:rPr>
          <w:rFonts w:ascii="Times New Roman" w:hAnsi="Times New Roman" w:cs="Times New Roman"/>
          <w:b/>
          <w:i/>
          <w:sz w:val="24"/>
          <w:szCs w:val="24"/>
          <w:lang w:val="it-IT"/>
        </w:rPr>
        <w:t>rra</w:t>
      </w:r>
      <w:r w:rsidR="000F4BCD" w:rsidRPr="004C15DA">
        <w:rPr>
          <w:rFonts w:ascii="Times New Roman" w:hAnsi="Times New Roman" w:cs="Times New Roman"/>
          <w:b/>
          <w:i/>
          <w:sz w:val="24"/>
          <w:szCs w:val="24"/>
          <w:lang w:val="it-IT"/>
        </w:rPr>
        <w:t xml:space="preserve"> </w:t>
      </w:r>
      <w:r w:rsidR="00503F74" w:rsidRPr="004C15DA">
        <w:rPr>
          <w:rFonts w:ascii="Times New Roman" w:hAnsi="Times New Roman" w:cs="Times New Roman"/>
          <w:b/>
          <w:i/>
          <w:sz w:val="24"/>
          <w:szCs w:val="24"/>
          <w:lang w:val="it-IT"/>
        </w:rPr>
        <w:t xml:space="preserve">dopo il 1° </w:t>
      </w:r>
      <w:r w:rsidR="00A9360C" w:rsidRPr="004C15DA">
        <w:rPr>
          <w:rFonts w:ascii="Times New Roman" w:hAnsi="Times New Roman" w:cs="Times New Roman"/>
          <w:b/>
          <w:i/>
          <w:sz w:val="24"/>
          <w:szCs w:val="24"/>
          <w:lang w:val="it-IT"/>
        </w:rPr>
        <w:t>GENNAIO</w:t>
      </w:r>
      <w:r w:rsidR="00503F74" w:rsidRPr="004C15DA">
        <w:rPr>
          <w:rFonts w:ascii="Times New Roman" w:hAnsi="Times New Roman" w:cs="Times New Roman"/>
          <w:b/>
          <w:i/>
          <w:sz w:val="24"/>
          <w:szCs w:val="24"/>
          <w:lang w:val="it-IT"/>
        </w:rPr>
        <w:t xml:space="preserve"> 201</w:t>
      </w:r>
      <w:r w:rsidR="00A9360C" w:rsidRPr="004C15DA">
        <w:rPr>
          <w:rFonts w:ascii="Times New Roman" w:hAnsi="Times New Roman" w:cs="Times New Roman"/>
          <w:b/>
          <w:i/>
          <w:sz w:val="24"/>
          <w:szCs w:val="24"/>
          <w:lang w:val="it-IT"/>
        </w:rPr>
        <w:t>3</w:t>
      </w:r>
      <w:r w:rsidR="000F4BCD" w:rsidRPr="004C15DA">
        <w:rPr>
          <w:rFonts w:ascii="Times New Roman" w:hAnsi="Times New Roman" w:cs="Times New Roman"/>
          <w:b/>
          <w:i/>
          <w:sz w:val="24"/>
          <w:szCs w:val="24"/>
          <w:lang w:val="it-IT"/>
        </w:rPr>
        <w:t xml:space="preserve">, e siano in esecuzione penale al 1 </w:t>
      </w:r>
      <w:r w:rsidR="00A9360C" w:rsidRPr="004C15DA">
        <w:rPr>
          <w:rFonts w:ascii="Times New Roman" w:hAnsi="Times New Roman" w:cs="Times New Roman"/>
          <w:b/>
          <w:i/>
          <w:sz w:val="24"/>
          <w:szCs w:val="24"/>
          <w:lang w:val="it-IT"/>
        </w:rPr>
        <w:t xml:space="preserve">LUGLIO </w:t>
      </w:r>
      <w:r w:rsidR="000F4BCD" w:rsidRPr="004C15DA">
        <w:rPr>
          <w:rFonts w:ascii="Times New Roman" w:hAnsi="Times New Roman" w:cs="Times New Roman"/>
          <w:b/>
          <w:i/>
          <w:sz w:val="24"/>
          <w:szCs w:val="24"/>
          <w:lang w:val="it-IT"/>
        </w:rPr>
        <w:t>201</w:t>
      </w:r>
      <w:r w:rsidR="00A9360C" w:rsidRPr="004C15DA">
        <w:rPr>
          <w:rFonts w:ascii="Times New Roman" w:hAnsi="Times New Roman" w:cs="Times New Roman"/>
          <w:b/>
          <w:i/>
          <w:sz w:val="24"/>
          <w:szCs w:val="24"/>
          <w:lang w:val="it-IT"/>
        </w:rPr>
        <w:t>3</w:t>
      </w:r>
      <w:r w:rsidR="00ED78D2" w:rsidRPr="004C15DA">
        <w:rPr>
          <w:rFonts w:ascii="Times New Roman" w:hAnsi="Times New Roman" w:cs="Times New Roman"/>
          <w:b/>
          <w:i/>
          <w:sz w:val="24"/>
          <w:szCs w:val="24"/>
          <w:lang w:val="it-IT"/>
        </w:rPr>
        <w:t xml:space="preserve"> nell</w:t>
      </w:r>
      <w:r w:rsidR="00945F12" w:rsidRPr="004C15DA">
        <w:rPr>
          <w:rFonts w:ascii="Times New Roman" w:hAnsi="Times New Roman" w:cs="Times New Roman"/>
          <w:b/>
          <w:i/>
          <w:sz w:val="24"/>
          <w:szCs w:val="24"/>
          <w:lang w:val="it-IT"/>
        </w:rPr>
        <w:t>’</w:t>
      </w:r>
      <w:r w:rsidR="00503F74" w:rsidRPr="004C15DA">
        <w:rPr>
          <w:rFonts w:ascii="Times New Roman" w:hAnsi="Times New Roman" w:cs="Times New Roman"/>
          <w:b/>
          <w:i/>
          <w:sz w:val="24"/>
          <w:szCs w:val="24"/>
          <w:lang w:val="it-IT"/>
        </w:rPr>
        <w:t xml:space="preserve"> applica</w:t>
      </w:r>
      <w:r w:rsidR="00945F12" w:rsidRPr="004C15DA">
        <w:rPr>
          <w:rFonts w:ascii="Times New Roman" w:hAnsi="Times New Roman" w:cs="Times New Roman"/>
          <w:b/>
          <w:i/>
          <w:sz w:val="24"/>
          <w:szCs w:val="24"/>
          <w:lang w:val="it-IT"/>
        </w:rPr>
        <w:t>re</w:t>
      </w:r>
      <w:r w:rsidR="00503F74" w:rsidRPr="004C15DA">
        <w:rPr>
          <w:rFonts w:ascii="Times New Roman" w:hAnsi="Times New Roman" w:cs="Times New Roman"/>
          <w:b/>
          <w:i/>
          <w:sz w:val="24"/>
          <w:szCs w:val="24"/>
          <w:lang w:val="it-IT"/>
        </w:rPr>
        <w:t xml:space="preserve"> l’art 54 legge 354/75,</w:t>
      </w:r>
      <w:r w:rsidR="00945F12" w:rsidRPr="004C15DA">
        <w:rPr>
          <w:rFonts w:ascii="Times New Roman" w:hAnsi="Times New Roman" w:cs="Times New Roman"/>
          <w:b/>
          <w:i/>
          <w:sz w:val="24"/>
          <w:szCs w:val="24"/>
          <w:lang w:val="it-IT"/>
        </w:rPr>
        <w:t xml:space="preserve"> l’entità del</w:t>
      </w:r>
      <w:r w:rsidR="00503F74" w:rsidRPr="004C15DA">
        <w:rPr>
          <w:rFonts w:ascii="Times New Roman" w:hAnsi="Times New Roman" w:cs="Times New Roman"/>
          <w:b/>
          <w:i/>
          <w:sz w:val="24"/>
          <w:szCs w:val="24"/>
          <w:lang w:val="it-IT"/>
        </w:rPr>
        <w:t>la liberazione anticipata</w:t>
      </w:r>
      <w:r w:rsidR="00945F12" w:rsidRPr="004C15DA">
        <w:rPr>
          <w:rFonts w:ascii="Times New Roman" w:hAnsi="Times New Roman" w:cs="Times New Roman"/>
          <w:b/>
          <w:i/>
          <w:sz w:val="24"/>
          <w:szCs w:val="24"/>
          <w:lang w:val="it-IT"/>
        </w:rPr>
        <w:t xml:space="preserve"> sarà</w:t>
      </w:r>
      <w:r w:rsidR="00503F74" w:rsidRPr="004C15DA">
        <w:rPr>
          <w:rFonts w:ascii="Times New Roman" w:hAnsi="Times New Roman" w:cs="Times New Roman"/>
          <w:b/>
          <w:i/>
          <w:sz w:val="24"/>
          <w:szCs w:val="24"/>
          <w:lang w:val="it-IT"/>
        </w:rPr>
        <w:t xml:space="preserve"> </w:t>
      </w:r>
      <w:r w:rsidR="000F4BCD" w:rsidRPr="004C15DA">
        <w:rPr>
          <w:rFonts w:ascii="Times New Roman" w:hAnsi="Times New Roman" w:cs="Times New Roman"/>
          <w:b/>
          <w:i/>
          <w:sz w:val="24"/>
          <w:szCs w:val="24"/>
          <w:lang w:val="it-IT"/>
        </w:rPr>
        <w:t>come indicato nel comma precedente</w:t>
      </w:r>
      <w:r w:rsidR="009F6650" w:rsidRPr="004C15DA">
        <w:rPr>
          <w:rFonts w:ascii="Times New Roman" w:hAnsi="Times New Roman" w:cs="Times New Roman"/>
          <w:b/>
          <w:i/>
          <w:sz w:val="24"/>
          <w:szCs w:val="24"/>
          <w:lang w:val="it-IT"/>
        </w:rPr>
        <w:t>”</w:t>
      </w:r>
    </w:p>
    <w:p w:rsidR="00503F74" w:rsidRPr="00552C6E" w:rsidRDefault="00503F74" w:rsidP="00503F74">
      <w:pPr>
        <w:rPr>
          <w:rFonts w:ascii="Times New Roman" w:hAnsi="Times New Roman" w:cs="Times New Roman"/>
          <w:sz w:val="24"/>
          <w:szCs w:val="24"/>
          <w:lang w:val="it-IT"/>
        </w:rPr>
      </w:pPr>
      <w:r w:rsidRPr="00552C6E">
        <w:rPr>
          <w:rFonts w:ascii="Times New Roman" w:hAnsi="Times New Roman" w:cs="Times New Roman"/>
          <w:sz w:val="24"/>
          <w:szCs w:val="24"/>
          <w:lang w:val="it-IT"/>
        </w:rPr>
        <w:t>Detta disposizione ha il carattere d’urgenza e deve essere ap</w:t>
      </w:r>
      <w:r w:rsidR="008523CC" w:rsidRPr="00552C6E">
        <w:rPr>
          <w:rFonts w:ascii="Times New Roman" w:hAnsi="Times New Roman" w:cs="Times New Roman"/>
          <w:sz w:val="24"/>
          <w:szCs w:val="24"/>
          <w:lang w:val="it-IT"/>
        </w:rPr>
        <w:t>p</w:t>
      </w:r>
      <w:r w:rsidRPr="00552C6E">
        <w:rPr>
          <w:rFonts w:ascii="Times New Roman" w:hAnsi="Times New Roman" w:cs="Times New Roman"/>
          <w:sz w:val="24"/>
          <w:szCs w:val="24"/>
          <w:lang w:val="it-IT"/>
        </w:rPr>
        <w:t>licata immediatamente</w:t>
      </w:r>
      <w:r w:rsidR="008523CC" w:rsidRPr="00552C6E">
        <w:rPr>
          <w:rFonts w:ascii="Times New Roman" w:hAnsi="Times New Roman" w:cs="Times New Roman"/>
          <w:sz w:val="24"/>
          <w:szCs w:val="24"/>
          <w:lang w:val="it-IT"/>
        </w:rPr>
        <w:t>”</w:t>
      </w:r>
      <w:r w:rsidR="00811035" w:rsidRPr="00552C6E">
        <w:rPr>
          <w:rFonts w:ascii="Times New Roman" w:hAnsi="Times New Roman" w:cs="Times New Roman"/>
          <w:sz w:val="24"/>
          <w:szCs w:val="24"/>
          <w:lang w:val="it-IT"/>
        </w:rPr>
        <w:t xml:space="preserve"> ANCHE DEL PROVVEDIMENTO COME LO PUO’ ESSERE UN D</w:t>
      </w:r>
      <w:r w:rsidR="009F6650" w:rsidRPr="00552C6E">
        <w:rPr>
          <w:rFonts w:ascii="Times New Roman" w:hAnsi="Times New Roman" w:cs="Times New Roman"/>
          <w:sz w:val="24"/>
          <w:szCs w:val="24"/>
          <w:lang w:val="it-IT"/>
        </w:rPr>
        <w:t>.</w:t>
      </w:r>
      <w:r w:rsidR="00811035" w:rsidRPr="00552C6E">
        <w:rPr>
          <w:rFonts w:ascii="Times New Roman" w:hAnsi="Times New Roman" w:cs="Times New Roman"/>
          <w:sz w:val="24"/>
          <w:szCs w:val="24"/>
          <w:lang w:val="it-IT"/>
        </w:rPr>
        <w:t>L</w:t>
      </w:r>
      <w:r w:rsidR="009F6650" w:rsidRPr="00552C6E">
        <w:rPr>
          <w:rFonts w:ascii="Times New Roman" w:hAnsi="Times New Roman" w:cs="Times New Roman"/>
          <w:sz w:val="24"/>
          <w:szCs w:val="24"/>
          <w:lang w:val="it-IT"/>
        </w:rPr>
        <w:t>.</w:t>
      </w:r>
      <w:r w:rsidR="0021423B" w:rsidRPr="00552C6E">
        <w:rPr>
          <w:rFonts w:ascii="Times New Roman" w:hAnsi="Times New Roman" w:cs="Times New Roman"/>
          <w:sz w:val="24"/>
          <w:szCs w:val="24"/>
          <w:lang w:val="it-IT"/>
        </w:rPr>
        <w:t xml:space="preserve"> ed individuare un semestre a piacimento ma per osservanza all’</w:t>
      </w:r>
      <w:r w:rsidR="004C4A11" w:rsidRPr="00552C6E">
        <w:rPr>
          <w:rFonts w:ascii="Times New Roman" w:hAnsi="Times New Roman" w:cs="Times New Roman"/>
          <w:sz w:val="24"/>
          <w:szCs w:val="24"/>
          <w:lang w:val="it-IT"/>
        </w:rPr>
        <w:t>art. 3 della C</w:t>
      </w:r>
      <w:r w:rsidR="0021423B" w:rsidRPr="00552C6E">
        <w:rPr>
          <w:rFonts w:ascii="Times New Roman" w:hAnsi="Times New Roman" w:cs="Times New Roman"/>
          <w:sz w:val="24"/>
          <w:szCs w:val="24"/>
          <w:lang w:val="it-IT"/>
        </w:rPr>
        <w:t>ostituzione  il semestre in cui cade la il decreto per coloro che detenuti non beneficiari del semestre prescelto (testo elaborato nel 2010)</w:t>
      </w:r>
    </w:p>
    <w:p w:rsidR="004C4A11" w:rsidRPr="004C4A11" w:rsidRDefault="004C4A11" w:rsidP="00503F74">
      <w:pPr>
        <w:rPr>
          <w:rFonts w:ascii="Times New Roman" w:hAnsi="Times New Roman" w:cs="Times New Roman"/>
          <w:lang w:val="it-IT"/>
        </w:rPr>
      </w:pPr>
    </w:p>
    <w:p w:rsidR="004C15DA" w:rsidRDefault="004C15DA" w:rsidP="00503F74">
      <w:pPr>
        <w:rPr>
          <w:b/>
          <w:lang w:val="it-IT"/>
        </w:rPr>
      </w:pPr>
    </w:p>
    <w:p w:rsidR="004C15DA" w:rsidRDefault="004C15DA" w:rsidP="00503F74">
      <w:pPr>
        <w:rPr>
          <w:b/>
          <w:lang w:val="it-IT"/>
        </w:rPr>
      </w:pPr>
    </w:p>
    <w:p w:rsidR="004C15DA" w:rsidRPr="004C15DA" w:rsidRDefault="004C15DA" w:rsidP="00503F74">
      <w:pPr>
        <w:rPr>
          <w:b/>
          <w:lang w:val="it-IT"/>
        </w:rPr>
      </w:pPr>
    </w:p>
    <w:p w:rsidR="00A9360C" w:rsidRPr="004C15DA" w:rsidRDefault="004C15DA" w:rsidP="004C15DA">
      <w:pPr>
        <w:spacing w:after="0"/>
        <w:rPr>
          <w:rFonts w:ascii="Times New Roman" w:hAnsi="Times New Roman" w:cs="Times New Roman"/>
          <w:b/>
          <w:sz w:val="24"/>
          <w:szCs w:val="24"/>
          <w:lang w:val="it-IT"/>
        </w:rPr>
      </w:pPr>
      <w:r w:rsidRPr="004C15DA">
        <w:rPr>
          <w:rFonts w:ascii="Times New Roman" w:hAnsi="Times New Roman" w:cs="Times New Roman"/>
          <w:b/>
          <w:sz w:val="24"/>
          <w:szCs w:val="24"/>
          <w:lang w:val="it-IT"/>
        </w:rPr>
        <w:t>Obbiezioni raccolte:</w:t>
      </w:r>
    </w:p>
    <w:p w:rsidR="00A9360C" w:rsidRPr="004C15DA" w:rsidRDefault="004C15DA" w:rsidP="004C15DA">
      <w:pPr>
        <w:spacing w:after="0"/>
        <w:rPr>
          <w:rFonts w:ascii="Times New Roman" w:hAnsi="Times New Roman" w:cs="Times New Roman"/>
          <w:sz w:val="24"/>
          <w:szCs w:val="24"/>
          <w:lang w:val="it-IT"/>
        </w:rPr>
      </w:pPr>
      <w:r w:rsidRPr="004C15DA">
        <w:rPr>
          <w:rFonts w:ascii="Times New Roman" w:hAnsi="Times New Roman" w:cs="Times New Roman"/>
          <w:sz w:val="24"/>
          <w:szCs w:val="24"/>
          <w:lang w:val="it-IT"/>
        </w:rPr>
        <w:t xml:space="preserve">Detto testo contravverrebbe l’art 3 della costituzione sulla pari </w:t>
      </w:r>
      <w:proofErr w:type="spellStart"/>
      <w:r w:rsidRPr="004C15DA">
        <w:rPr>
          <w:rFonts w:ascii="Times New Roman" w:hAnsi="Times New Roman" w:cs="Times New Roman"/>
          <w:sz w:val="24"/>
          <w:szCs w:val="24"/>
          <w:lang w:val="it-IT"/>
        </w:rPr>
        <w:t>dignita’</w:t>
      </w:r>
      <w:proofErr w:type="spellEnd"/>
      <w:r w:rsidRPr="004C15DA">
        <w:rPr>
          <w:rFonts w:ascii="Times New Roman" w:hAnsi="Times New Roman" w:cs="Times New Roman"/>
          <w:sz w:val="24"/>
          <w:szCs w:val="24"/>
          <w:lang w:val="it-IT"/>
        </w:rPr>
        <w:t xml:space="preserve"> in quanto escluderebbe una parte della popolazione; si obbietta che i principi informatori della 354/75  si fondano </w:t>
      </w:r>
    </w:p>
    <w:p w:rsidR="00A9360C" w:rsidRPr="004C15DA" w:rsidRDefault="004C15DA" w:rsidP="004C15DA">
      <w:pPr>
        <w:pStyle w:val="Paragrafoelenco"/>
        <w:numPr>
          <w:ilvl w:val="0"/>
          <w:numId w:val="3"/>
        </w:numPr>
        <w:spacing w:after="0"/>
        <w:rPr>
          <w:rFonts w:ascii="Times New Roman" w:hAnsi="Times New Roman" w:cs="Times New Roman"/>
          <w:sz w:val="24"/>
          <w:szCs w:val="24"/>
          <w:lang w:val="it-IT"/>
        </w:rPr>
      </w:pPr>
      <w:r w:rsidRPr="004C15DA">
        <w:rPr>
          <w:rFonts w:ascii="Times New Roman" w:hAnsi="Times New Roman" w:cs="Times New Roman"/>
          <w:sz w:val="24"/>
          <w:szCs w:val="24"/>
          <w:lang w:val="it-IT"/>
        </w:rPr>
        <w:t>Offerta servizi da parte dell’amministrazione penitenziari</w:t>
      </w:r>
    </w:p>
    <w:p w:rsidR="00A9360C" w:rsidRPr="004C15DA" w:rsidRDefault="004C15DA" w:rsidP="004C15DA">
      <w:pPr>
        <w:pStyle w:val="Paragrafoelenco"/>
        <w:numPr>
          <w:ilvl w:val="0"/>
          <w:numId w:val="3"/>
        </w:numPr>
        <w:spacing w:after="0"/>
        <w:rPr>
          <w:rFonts w:ascii="Times New Roman" w:hAnsi="Times New Roman" w:cs="Times New Roman"/>
          <w:sz w:val="24"/>
          <w:szCs w:val="24"/>
          <w:lang w:val="it-IT"/>
        </w:rPr>
      </w:pPr>
      <w:r w:rsidRPr="004C15DA">
        <w:rPr>
          <w:rFonts w:ascii="Times New Roman" w:hAnsi="Times New Roman" w:cs="Times New Roman"/>
          <w:sz w:val="24"/>
          <w:szCs w:val="24"/>
          <w:lang w:val="it-IT"/>
        </w:rPr>
        <w:t>Sulla partecipazione attiva del detenuto</w:t>
      </w:r>
    </w:p>
    <w:p w:rsidR="00A9360C" w:rsidRPr="004C15DA" w:rsidRDefault="004C15DA" w:rsidP="004C15DA">
      <w:pPr>
        <w:spacing w:after="0"/>
        <w:rPr>
          <w:rFonts w:ascii="Times New Roman" w:hAnsi="Times New Roman" w:cs="Times New Roman"/>
          <w:sz w:val="24"/>
          <w:szCs w:val="24"/>
          <w:lang w:val="it-IT"/>
        </w:rPr>
      </w:pPr>
      <w:r w:rsidRPr="004C15DA">
        <w:rPr>
          <w:rFonts w:ascii="Times New Roman" w:hAnsi="Times New Roman" w:cs="Times New Roman"/>
          <w:sz w:val="24"/>
          <w:szCs w:val="24"/>
          <w:lang w:val="it-IT"/>
        </w:rPr>
        <w:t>Detti presupposti sono contenuti nella  testo su indicato</w:t>
      </w:r>
    </w:p>
    <w:p w:rsidR="00A9360C" w:rsidRPr="004C15DA" w:rsidRDefault="00A9360C" w:rsidP="004C15DA">
      <w:pPr>
        <w:spacing w:after="0"/>
        <w:rPr>
          <w:rFonts w:ascii="Times New Roman" w:hAnsi="Times New Roman" w:cs="Times New Roman"/>
          <w:b/>
          <w:sz w:val="24"/>
          <w:szCs w:val="24"/>
          <w:lang w:val="it-IT"/>
        </w:rPr>
      </w:pPr>
    </w:p>
    <w:p w:rsidR="00A9360C" w:rsidRPr="004C4A11" w:rsidRDefault="004C15DA" w:rsidP="00503F74">
      <w:pPr>
        <w:rPr>
          <w:rFonts w:ascii="Times New Roman" w:hAnsi="Times New Roman" w:cs="Times New Roman"/>
          <w:b/>
          <w:sz w:val="24"/>
          <w:szCs w:val="24"/>
          <w:lang w:val="it-IT"/>
        </w:rPr>
      </w:pPr>
      <w:r w:rsidRPr="004C4A11">
        <w:rPr>
          <w:rFonts w:ascii="Times New Roman" w:hAnsi="Times New Roman" w:cs="Times New Roman"/>
          <w:b/>
          <w:sz w:val="24"/>
          <w:szCs w:val="24"/>
          <w:lang w:val="it-IT"/>
        </w:rPr>
        <w:t>risposta</w:t>
      </w:r>
    </w:p>
    <w:p w:rsidR="00E31F09" w:rsidRPr="004C4A11" w:rsidRDefault="00E31F09" w:rsidP="00503F74">
      <w:pPr>
        <w:rPr>
          <w:rFonts w:ascii="Times New Roman" w:hAnsi="Times New Roman" w:cs="Times New Roman"/>
          <w:b/>
          <w:sz w:val="24"/>
          <w:szCs w:val="24"/>
          <w:lang w:val="it-IT"/>
        </w:rPr>
      </w:pPr>
      <w:r w:rsidRPr="004C4A11">
        <w:rPr>
          <w:rFonts w:ascii="Times New Roman" w:hAnsi="Times New Roman" w:cs="Times New Roman"/>
          <w:b/>
          <w:sz w:val="24"/>
          <w:szCs w:val="24"/>
          <w:lang w:val="it-IT"/>
        </w:rPr>
        <w:t>A</w:t>
      </w:r>
      <w:r w:rsidR="00241724" w:rsidRPr="004C4A11">
        <w:rPr>
          <w:rFonts w:ascii="Times New Roman" w:hAnsi="Times New Roman" w:cs="Times New Roman"/>
          <w:b/>
          <w:sz w:val="24"/>
          <w:szCs w:val="24"/>
          <w:lang w:val="it-IT"/>
        </w:rPr>
        <w:t xml:space="preserve">  )</w:t>
      </w:r>
      <w:r w:rsidR="00BA0279" w:rsidRPr="004C4A11">
        <w:rPr>
          <w:rFonts w:ascii="Times New Roman" w:hAnsi="Times New Roman" w:cs="Times New Roman"/>
          <w:b/>
          <w:sz w:val="24"/>
          <w:szCs w:val="24"/>
          <w:lang w:val="it-IT"/>
        </w:rPr>
        <w:t xml:space="preserve"> </w:t>
      </w:r>
      <w:r w:rsidRPr="004C4A11">
        <w:rPr>
          <w:rFonts w:ascii="Times New Roman" w:hAnsi="Times New Roman" w:cs="Times New Roman"/>
          <w:b/>
          <w:sz w:val="24"/>
          <w:szCs w:val="24"/>
          <w:lang w:val="it-IT"/>
        </w:rPr>
        <w:t>UTENZA</w:t>
      </w:r>
    </w:p>
    <w:p w:rsidR="00FE3C96" w:rsidRPr="004C4A11" w:rsidRDefault="004C15DA" w:rsidP="004C15DA">
      <w:pPr>
        <w:spacing w:after="0"/>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Generalmente l’utenza in carcere, con poca pena da espiare, corrisponde a persone che hanno grosse </w:t>
      </w:r>
      <w:proofErr w:type="spellStart"/>
      <w:r w:rsidRPr="004C4A11">
        <w:rPr>
          <w:rFonts w:ascii="Times New Roman" w:hAnsi="Times New Roman" w:cs="Times New Roman"/>
          <w:sz w:val="24"/>
          <w:szCs w:val="24"/>
          <w:lang w:val="it-IT"/>
        </w:rPr>
        <w:t>difficolta’</w:t>
      </w:r>
      <w:proofErr w:type="spellEnd"/>
      <w:r w:rsidRPr="004C4A11">
        <w:rPr>
          <w:rFonts w:ascii="Times New Roman" w:hAnsi="Times New Roman" w:cs="Times New Roman"/>
          <w:sz w:val="24"/>
          <w:szCs w:val="24"/>
          <w:lang w:val="it-IT"/>
        </w:rPr>
        <w:t xml:space="preserve"> trovare un luogo dove eseguire le misure alternative in quanto non desiderate dai familiari o invisi da connazionali in caso di stranieri.</w:t>
      </w:r>
    </w:p>
    <w:p w:rsidR="00FE3C96" w:rsidRPr="004C4A11" w:rsidRDefault="004C15DA" w:rsidP="004C15DA">
      <w:pPr>
        <w:spacing w:after="0"/>
        <w:rPr>
          <w:rFonts w:ascii="Times New Roman" w:hAnsi="Times New Roman" w:cs="Times New Roman"/>
          <w:sz w:val="24"/>
          <w:szCs w:val="24"/>
          <w:lang w:val="it-IT"/>
        </w:rPr>
      </w:pPr>
      <w:r w:rsidRPr="004C4A11">
        <w:rPr>
          <w:rFonts w:ascii="Times New Roman" w:hAnsi="Times New Roman" w:cs="Times New Roman"/>
          <w:sz w:val="24"/>
          <w:szCs w:val="24"/>
          <w:u w:val="single"/>
          <w:lang w:val="it-IT"/>
        </w:rPr>
        <w:t xml:space="preserve">La detenzione </w:t>
      </w:r>
      <w:proofErr w:type="spellStart"/>
      <w:r w:rsidRPr="004C4A11">
        <w:rPr>
          <w:rFonts w:ascii="Times New Roman" w:hAnsi="Times New Roman" w:cs="Times New Roman"/>
          <w:sz w:val="24"/>
          <w:szCs w:val="24"/>
          <w:u w:val="single"/>
          <w:lang w:val="it-IT"/>
        </w:rPr>
        <w:t>domicialiare</w:t>
      </w:r>
      <w:proofErr w:type="spellEnd"/>
      <w:r w:rsidR="00FE3C96" w:rsidRPr="004C4A11">
        <w:rPr>
          <w:rFonts w:ascii="Times New Roman" w:hAnsi="Times New Roman" w:cs="Times New Roman"/>
          <w:sz w:val="24"/>
          <w:szCs w:val="24"/>
          <w:lang w:val="it-IT"/>
        </w:rPr>
        <w:t xml:space="preserve"> </w:t>
      </w:r>
      <w:r w:rsidR="00BA0279"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comporta a priori</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 xml:space="preserve">il controllo di polizia che </w:t>
      </w:r>
      <w:proofErr w:type="spellStart"/>
      <w:r w:rsidRPr="004C4A11">
        <w:rPr>
          <w:rFonts w:ascii="Times New Roman" w:hAnsi="Times New Roman" w:cs="Times New Roman"/>
          <w:sz w:val="24"/>
          <w:szCs w:val="24"/>
          <w:lang w:val="it-IT"/>
        </w:rPr>
        <w:t>olre</w:t>
      </w:r>
      <w:proofErr w:type="spellEnd"/>
      <w:r w:rsidRPr="004C4A11">
        <w:rPr>
          <w:rFonts w:ascii="Times New Roman" w:hAnsi="Times New Roman" w:cs="Times New Roman"/>
          <w:sz w:val="24"/>
          <w:szCs w:val="24"/>
          <w:lang w:val="it-IT"/>
        </w:rPr>
        <w:t xml:space="preserve"> al soggetto, indirettamente ,  si riversa sul nucleo e sul contesto sociale di residenza con penalizzazione aggiuntive  e male accettate.</w:t>
      </w:r>
    </w:p>
    <w:p w:rsidR="00E31F09" w:rsidRPr="004C4A11" w:rsidRDefault="004C15DA" w:rsidP="004C15DA">
      <w:pPr>
        <w:spacing w:after="0"/>
        <w:rPr>
          <w:rFonts w:ascii="Times New Roman" w:hAnsi="Times New Roman" w:cs="Times New Roman"/>
          <w:sz w:val="24"/>
          <w:szCs w:val="24"/>
          <w:lang w:val="it-IT"/>
        </w:rPr>
      </w:pPr>
      <w:r w:rsidRPr="004C4A11">
        <w:rPr>
          <w:rFonts w:ascii="Times New Roman" w:hAnsi="Times New Roman" w:cs="Times New Roman"/>
          <w:sz w:val="24"/>
          <w:szCs w:val="24"/>
          <w:lang w:val="it-IT"/>
        </w:rPr>
        <w:t>Ne consegue  una naturale non accettazione del congiunto</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in detenzione domiciliare con conseguente non attuazione del beneficio e rientro in carcere immediato</w:t>
      </w:r>
      <w:r w:rsidR="00FE3C96" w:rsidRPr="004C4A11">
        <w:rPr>
          <w:rFonts w:ascii="Times New Roman" w:hAnsi="Times New Roman" w:cs="Times New Roman"/>
          <w:sz w:val="24"/>
          <w:szCs w:val="24"/>
          <w:lang w:val="it-IT"/>
        </w:rPr>
        <w:t xml:space="preserve">, </w:t>
      </w:r>
      <w:r w:rsidR="00905665" w:rsidRPr="004C4A11">
        <w:rPr>
          <w:rFonts w:ascii="Times New Roman" w:hAnsi="Times New Roman" w:cs="Times New Roman"/>
          <w:sz w:val="24"/>
          <w:szCs w:val="24"/>
          <w:lang w:val="it-IT"/>
        </w:rPr>
        <w:t>(</w:t>
      </w:r>
      <w:r w:rsidRPr="004C4A11">
        <w:rPr>
          <w:rFonts w:ascii="Times New Roman" w:hAnsi="Times New Roman" w:cs="Times New Roman"/>
          <w:sz w:val="24"/>
          <w:szCs w:val="24"/>
          <w:lang w:val="it-IT"/>
        </w:rPr>
        <w:t xml:space="preserve">se mai il detenuto fosse uscito  )fatto salvo coloro che hanno una situazione che consente </w:t>
      </w:r>
      <w:proofErr w:type="spellStart"/>
      <w:r w:rsidRPr="004C4A11">
        <w:rPr>
          <w:rFonts w:ascii="Times New Roman" w:hAnsi="Times New Roman" w:cs="Times New Roman"/>
          <w:sz w:val="24"/>
          <w:szCs w:val="24"/>
          <w:lang w:val="it-IT"/>
        </w:rPr>
        <w:t>gia’</w:t>
      </w:r>
      <w:proofErr w:type="spellEnd"/>
      <w:r w:rsidRPr="004C4A11">
        <w:rPr>
          <w:rFonts w:ascii="Times New Roman" w:hAnsi="Times New Roman" w:cs="Times New Roman"/>
          <w:sz w:val="24"/>
          <w:szCs w:val="24"/>
          <w:lang w:val="it-IT"/>
        </w:rPr>
        <w:t xml:space="preserve"> l’applicazione delle attuali misure alternative</w:t>
      </w:r>
      <w:r w:rsidR="00FE3C96" w:rsidRPr="004C4A11">
        <w:rPr>
          <w:rFonts w:ascii="Times New Roman" w:hAnsi="Times New Roman" w:cs="Times New Roman"/>
          <w:sz w:val="24"/>
          <w:szCs w:val="24"/>
          <w:lang w:val="it-IT"/>
        </w:rPr>
        <w:t>.</w:t>
      </w:r>
    </w:p>
    <w:p w:rsidR="004C15DA" w:rsidRPr="004C4A11" w:rsidRDefault="004C15DA" w:rsidP="004C15DA">
      <w:pPr>
        <w:spacing w:after="0"/>
        <w:rPr>
          <w:rFonts w:ascii="Times New Roman" w:hAnsi="Times New Roman" w:cs="Times New Roman"/>
          <w:sz w:val="24"/>
          <w:szCs w:val="24"/>
          <w:lang w:val="it-IT"/>
        </w:rPr>
      </w:pPr>
    </w:p>
    <w:p w:rsidR="00241724" w:rsidRDefault="00241724" w:rsidP="004C15DA">
      <w:pPr>
        <w:spacing w:after="0"/>
        <w:rPr>
          <w:rFonts w:ascii="Times New Roman" w:hAnsi="Times New Roman" w:cs="Times New Roman"/>
          <w:b/>
          <w:sz w:val="24"/>
          <w:szCs w:val="24"/>
          <w:lang w:val="it-IT"/>
        </w:rPr>
      </w:pPr>
      <w:r w:rsidRPr="004C4A11">
        <w:rPr>
          <w:rFonts w:ascii="Times New Roman" w:hAnsi="Times New Roman" w:cs="Times New Roman"/>
          <w:b/>
          <w:sz w:val="24"/>
          <w:szCs w:val="24"/>
          <w:lang w:val="it-IT"/>
        </w:rPr>
        <w:t>B )</w:t>
      </w:r>
      <w:r w:rsidR="009F6650" w:rsidRPr="004C4A11">
        <w:rPr>
          <w:rFonts w:ascii="Times New Roman" w:hAnsi="Times New Roman" w:cs="Times New Roman"/>
          <w:b/>
          <w:sz w:val="24"/>
          <w:szCs w:val="24"/>
          <w:lang w:val="it-IT"/>
        </w:rPr>
        <w:t xml:space="preserve"> </w:t>
      </w:r>
      <w:r w:rsidRPr="004C4A11">
        <w:rPr>
          <w:rFonts w:ascii="Times New Roman" w:hAnsi="Times New Roman" w:cs="Times New Roman"/>
          <w:b/>
          <w:sz w:val="24"/>
          <w:szCs w:val="24"/>
          <w:lang w:val="it-IT"/>
        </w:rPr>
        <w:t xml:space="preserve">ESPLICAZIONE DELLA PROPOSTA </w:t>
      </w:r>
    </w:p>
    <w:p w:rsidR="00FE3C96" w:rsidRPr="004C4A11" w:rsidRDefault="004C15DA" w:rsidP="004C15DA">
      <w:pPr>
        <w:spacing w:after="0"/>
        <w:rPr>
          <w:rFonts w:ascii="Times New Roman" w:hAnsi="Times New Roman" w:cs="Times New Roman"/>
          <w:sz w:val="24"/>
          <w:szCs w:val="24"/>
          <w:lang w:val="it-IT"/>
        </w:rPr>
      </w:pPr>
      <w:r w:rsidRPr="004C4A11">
        <w:rPr>
          <w:rFonts w:ascii="Times New Roman" w:hAnsi="Times New Roman" w:cs="Times New Roman"/>
          <w:sz w:val="24"/>
          <w:szCs w:val="24"/>
          <w:lang w:val="it-IT"/>
        </w:rPr>
        <w:t>Un ampliamento della liberazione anticipata, relativa ad un solo semestre, ampliata da 45 giorni a 1 anno e 6 mesi pare la misura più giusta per i sergenti motivi:</w:t>
      </w:r>
    </w:p>
    <w:p w:rsidR="00503F74" w:rsidRPr="004C4A11" w:rsidRDefault="00503F74" w:rsidP="004C15DA">
      <w:pPr>
        <w:pStyle w:val="Paragrafoelenco"/>
        <w:spacing w:after="0"/>
        <w:rPr>
          <w:rFonts w:ascii="Times New Roman" w:hAnsi="Times New Roman" w:cs="Times New Roman"/>
          <w:sz w:val="24"/>
          <w:szCs w:val="24"/>
          <w:lang w:val="it-IT"/>
        </w:rPr>
      </w:pPr>
    </w:p>
    <w:p w:rsidR="000F4BCD" w:rsidRPr="004C4A11" w:rsidRDefault="000F4BCD"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L’applicazione della liberazione anticipata corrisponde a motivi di premialità mentre la detenzi</w:t>
      </w:r>
      <w:r w:rsidR="00811035" w:rsidRPr="004C4A11">
        <w:rPr>
          <w:rFonts w:ascii="Times New Roman" w:hAnsi="Times New Roman" w:cs="Times New Roman"/>
          <w:sz w:val="24"/>
          <w:szCs w:val="24"/>
          <w:lang w:val="it-IT"/>
        </w:rPr>
        <w:t>one domiciliare obbligatoria ri</w:t>
      </w:r>
      <w:r w:rsidRPr="004C4A11">
        <w:rPr>
          <w:rFonts w:ascii="Times New Roman" w:hAnsi="Times New Roman" w:cs="Times New Roman"/>
          <w:sz w:val="24"/>
          <w:szCs w:val="24"/>
          <w:lang w:val="it-IT"/>
        </w:rPr>
        <w:t>sponde</w:t>
      </w:r>
      <w:r w:rsidR="00811035" w:rsidRPr="004C4A11">
        <w:rPr>
          <w:rFonts w:ascii="Times New Roman" w:hAnsi="Times New Roman" w:cs="Times New Roman"/>
          <w:sz w:val="24"/>
          <w:szCs w:val="24"/>
          <w:lang w:val="it-IT"/>
        </w:rPr>
        <w:t>ndo</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a criteri di generalità e travalica il buon comportamento tenuto dal detenuto in carcere</w:t>
      </w:r>
    </w:p>
    <w:p w:rsidR="007E15A3" w:rsidRPr="004C4A11" w:rsidRDefault="000F4BCD"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La liberazione anticipata corrisponde </w:t>
      </w:r>
      <w:r w:rsidR="009F6650" w:rsidRPr="004C4A11">
        <w:rPr>
          <w:rFonts w:ascii="Times New Roman" w:hAnsi="Times New Roman" w:cs="Times New Roman"/>
          <w:sz w:val="24"/>
          <w:szCs w:val="24"/>
          <w:lang w:val="it-IT"/>
        </w:rPr>
        <w:t>a</w:t>
      </w:r>
      <w:r w:rsidRPr="004C4A11">
        <w:rPr>
          <w:rFonts w:ascii="Times New Roman" w:hAnsi="Times New Roman" w:cs="Times New Roman"/>
          <w:sz w:val="24"/>
          <w:szCs w:val="24"/>
          <w:lang w:val="it-IT"/>
        </w:rPr>
        <w:t xml:space="preserve"> ottiche di economicità ,recupero di spazio carcerario e </w:t>
      </w:r>
      <w:r w:rsidRPr="004C4A11">
        <w:rPr>
          <w:rFonts w:ascii="Times New Roman" w:hAnsi="Times New Roman" w:cs="Times New Roman"/>
          <w:b/>
          <w:sz w:val="24"/>
          <w:szCs w:val="24"/>
          <w:lang w:val="it-IT"/>
        </w:rPr>
        <w:t>non</w:t>
      </w:r>
      <w:r w:rsidR="004C4A11">
        <w:rPr>
          <w:rFonts w:ascii="Times New Roman" w:hAnsi="Times New Roman" w:cs="Times New Roman"/>
          <w:b/>
          <w:sz w:val="24"/>
          <w:szCs w:val="24"/>
          <w:lang w:val="it-IT"/>
        </w:rPr>
        <w:t xml:space="preserve"> </w:t>
      </w:r>
      <w:r w:rsidR="00241724" w:rsidRPr="004C4A11">
        <w:rPr>
          <w:rFonts w:ascii="Times New Roman" w:hAnsi="Times New Roman" w:cs="Times New Roman"/>
          <w:b/>
          <w:sz w:val="24"/>
          <w:szCs w:val="24"/>
          <w:lang w:val="it-IT"/>
        </w:rPr>
        <w:t xml:space="preserve">COMPORTA </w:t>
      </w:r>
      <w:r w:rsidR="00457BC7" w:rsidRPr="004C4A11">
        <w:rPr>
          <w:rFonts w:ascii="Times New Roman" w:hAnsi="Times New Roman" w:cs="Times New Roman"/>
          <w:b/>
          <w:sz w:val="24"/>
          <w:szCs w:val="24"/>
          <w:lang w:val="it-IT"/>
        </w:rPr>
        <w:t>alcun</w:t>
      </w:r>
      <w:r w:rsidR="009F6650" w:rsidRPr="004C4A11">
        <w:rPr>
          <w:rFonts w:ascii="Times New Roman" w:hAnsi="Times New Roman" w:cs="Times New Roman"/>
          <w:b/>
          <w:sz w:val="24"/>
          <w:szCs w:val="24"/>
          <w:lang w:val="it-IT"/>
        </w:rPr>
        <w:t xml:space="preserve"> </w:t>
      </w:r>
      <w:r w:rsidRPr="004C4A11">
        <w:rPr>
          <w:rFonts w:ascii="Times New Roman" w:hAnsi="Times New Roman" w:cs="Times New Roman"/>
          <w:b/>
          <w:sz w:val="24"/>
          <w:szCs w:val="24"/>
          <w:lang w:val="it-IT"/>
        </w:rPr>
        <w:t>impiego di personale</w:t>
      </w:r>
      <w:r w:rsidR="007E15A3" w:rsidRPr="004C4A11">
        <w:rPr>
          <w:rFonts w:ascii="Times New Roman" w:hAnsi="Times New Roman" w:cs="Times New Roman"/>
          <w:b/>
          <w:sz w:val="24"/>
          <w:szCs w:val="24"/>
          <w:lang w:val="it-IT"/>
        </w:rPr>
        <w:t xml:space="preserve"> </w:t>
      </w:r>
      <w:r w:rsidR="007E3664" w:rsidRPr="004C4A11">
        <w:rPr>
          <w:rFonts w:ascii="Times New Roman" w:hAnsi="Times New Roman" w:cs="Times New Roman"/>
          <w:b/>
          <w:sz w:val="24"/>
          <w:szCs w:val="24"/>
          <w:lang w:val="it-IT"/>
        </w:rPr>
        <w:t>e può essere applicata immediatamente con immediata uscita di detenuti dal carcere.</w:t>
      </w:r>
    </w:p>
    <w:p w:rsidR="008523CC" w:rsidRPr="004C4A11" w:rsidRDefault="009F6650"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La</w:t>
      </w:r>
      <w:r w:rsidR="000F4BCD" w:rsidRPr="004C4A11">
        <w:rPr>
          <w:rFonts w:ascii="Times New Roman" w:hAnsi="Times New Roman" w:cs="Times New Roman"/>
          <w:sz w:val="24"/>
          <w:szCs w:val="24"/>
          <w:lang w:val="it-IT"/>
        </w:rPr>
        <w:t xml:space="preserve"> detenzione domiciliare</w:t>
      </w:r>
      <w:r w:rsidRPr="004C4A11">
        <w:rPr>
          <w:rFonts w:ascii="Times New Roman" w:hAnsi="Times New Roman" w:cs="Times New Roman"/>
          <w:sz w:val="24"/>
          <w:szCs w:val="24"/>
          <w:lang w:val="it-IT"/>
        </w:rPr>
        <w:t xml:space="preserve"> </w:t>
      </w:r>
      <w:r w:rsidR="00811035" w:rsidRPr="004C4A11">
        <w:rPr>
          <w:rFonts w:ascii="Times New Roman" w:hAnsi="Times New Roman" w:cs="Times New Roman"/>
          <w:sz w:val="24"/>
          <w:szCs w:val="24"/>
          <w:lang w:val="it-IT"/>
        </w:rPr>
        <w:t>non libera da obblighi di gestione</w:t>
      </w:r>
      <w:r w:rsidRPr="004C4A11">
        <w:rPr>
          <w:rFonts w:ascii="Times New Roman" w:hAnsi="Times New Roman" w:cs="Times New Roman"/>
          <w:sz w:val="24"/>
          <w:szCs w:val="24"/>
          <w:lang w:val="it-IT"/>
        </w:rPr>
        <w:t xml:space="preserve"> poiché</w:t>
      </w:r>
      <w:r w:rsidR="00811035" w:rsidRPr="004C4A11">
        <w:rPr>
          <w:rFonts w:ascii="Times New Roman" w:hAnsi="Times New Roman" w:cs="Times New Roman"/>
          <w:sz w:val="24"/>
          <w:szCs w:val="24"/>
          <w:lang w:val="it-IT"/>
        </w:rPr>
        <w:t xml:space="preserve"> </w:t>
      </w:r>
      <w:r w:rsidR="000F4BCD" w:rsidRPr="004C4A11">
        <w:rPr>
          <w:rFonts w:ascii="Times New Roman" w:hAnsi="Times New Roman" w:cs="Times New Roman"/>
          <w:sz w:val="24"/>
          <w:szCs w:val="24"/>
          <w:lang w:val="it-IT"/>
        </w:rPr>
        <w:t xml:space="preserve">comporta </w:t>
      </w:r>
      <w:r w:rsidRPr="004C4A11">
        <w:rPr>
          <w:rFonts w:ascii="Times New Roman" w:hAnsi="Times New Roman" w:cs="Times New Roman"/>
          <w:sz w:val="24"/>
          <w:szCs w:val="24"/>
          <w:lang w:val="it-IT"/>
        </w:rPr>
        <w:t>interventi successivi</w:t>
      </w:r>
      <w:r w:rsidR="008523CC" w:rsidRPr="004C4A11">
        <w:rPr>
          <w:rFonts w:ascii="Times New Roman" w:hAnsi="Times New Roman" w:cs="Times New Roman"/>
          <w:sz w:val="24"/>
          <w:szCs w:val="24"/>
          <w:lang w:val="it-IT"/>
        </w:rPr>
        <w:t xml:space="preserve"> delle</w:t>
      </w:r>
      <w:r w:rsidR="000F4BCD" w:rsidRPr="004C4A11">
        <w:rPr>
          <w:rFonts w:ascii="Times New Roman" w:hAnsi="Times New Roman" w:cs="Times New Roman"/>
          <w:sz w:val="24"/>
          <w:szCs w:val="24"/>
          <w:lang w:val="it-IT"/>
        </w:rPr>
        <w:t xml:space="preserve"> </w:t>
      </w:r>
      <w:r w:rsidR="00457BC7" w:rsidRPr="004C4A11">
        <w:rPr>
          <w:rFonts w:ascii="Times New Roman" w:hAnsi="Times New Roman" w:cs="Times New Roman"/>
          <w:sz w:val="24"/>
          <w:szCs w:val="24"/>
          <w:lang w:val="it-IT"/>
        </w:rPr>
        <w:t>F</w:t>
      </w:r>
      <w:r w:rsidR="000F4BCD" w:rsidRPr="004C4A11">
        <w:rPr>
          <w:rFonts w:ascii="Times New Roman" w:hAnsi="Times New Roman" w:cs="Times New Roman"/>
          <w:sz w:val="24"/>
          <w:szCs w:val="24"/>
          <w:lang w:val="it-IT"/>
        </w:rPr>
        <w:t>orze dell’Ordine e</w:t>
      </w:r>
      <w:r w:rsidRPr="004C4A11">
        <w:rPr>
          <w:rFonts w:ascii="Times New Roman" w:hAnsi="Times New Roman" w:cs="Times New Roman"/>
          <w:sz w:val="24"/>
          <w:szCs w:val="24"/>
          <w:lang w:val="it-IT"/>
        </w:rPr>
        <w:t xml:space="preserve"> dell’</w:t>
      </w:r>
      <w:r w:rsidR="000F4BCD" w:rsidRPr="004C4A11">
        <w:rPr>
          <w:rFonts w:ascii="Times New Roman" w:hAnsi="Times New Roman" w:cs="Times New Roman"/>
          <w:sz w:val="24"/>
          <w:szCs w:val="24"/>
          <w:lang w:val="it-IT"/>
        </w:rPr>
        <w:t>Ufficio</w:t>
      </w:r>
      <w:r w:rsidR="00811035"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Esecuzione</w:t>
      </w:r>
      <w:r w:rsidR="000F4BCD" w:rsidRPr="004C4A11">
        <w:rPr>
          <w:rFonts w:ascii="Times New Roman" w:hAnsi="Times New Roman" w:cs="Times New Roman"/>
          <w:sz w:val="24"/>
          <w:szCs w:val="24"/>
          <w:lang w:val="it-IT"/>
        </w:rPr>
        <w:t xml:space="preserve"> Penale Esterna nonché </w:t>
      </w:r>
      <w:r w:rsidR="00241724" w:rsidRPr="004C4A11">
        <w:rPr>
          <w:rFonts w:ascii="Times New Roman" w:hAnsi="Times New Roman" w:cs="Times New Roman"/>
          <w:sz w:val="24"/>
          <w:szCs w:val="24"/>
          <w:lang w:val="it-IT"/>
        </w:rPr>
        <w:t>gli interventi</w:t>
      </w:r>
      <w:r w:rsidR="00457BC7" w:rsidRPr="004C4A11">
        <w:rPr>
          <w:rFonts w:ascii="Times New Roman" w:hAnsi="Times New Roman" w:cs="Times New Roman"/>
          <w:sz w:val="24"/>
          <w:szCs w:val="24"/>
          <w:lang w:val="it-IT"/>
        </w:rPr>
        <w:t xml:space="preserve"> </w:t>
      </w:r>
      <w:r w:rsidR="000F4BCD" w:rsidRPr="004C4A11">
        <w:rPr>
          <w:rFonts w:ascii="Times New Roman" w:hAnsi="Times New Roman" w:cs="Times New Roman"/>
          <w:sz w:val="24"/>
          <w:szCs w:val="24"/>
          <w:lang w:val="it-IT"/>
        </w:rPr>
        <w:t>da parte d</w:t>
      </w:r>
      <w:r w:rsidR="007E15A3" w:rsidRPr="004C4A11">
        <w:rPr>
          <w:rFonts w:ascii="Times New Roman" w:hAnsi="Times New Roman" w:cs="Times New Roman"/>
          <w:sz w:val="24"/>
          <w:szCs w:val="24"/>
          <w:lang w:val="it-IT"/>
        </w:rPr>
        <w:t>ella Magistratura di Sorveglian</w:t>
      </w:r>
      <w:r w:rsidR="000F4BCD" w:rsidRPr="004C4A11">
        <w:rPr>
          <w:rFonts w:ascii="Times New Roman" w:hAnsi="Times New Roman" w:cs="Times New Roman"/>
          <w:sz w:val="24"/>
          <w:szCs w:val="24"/>
          <w:lang w:val="it-IT"/>
        </w:rPr>
        <w:t>za</w:t>
      </w:r>
    </w:p>
    <w:p w:rsidR="00286A40" w:rsidRPr="004C4A11" w:rsidRDefault="008523CC"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La </w:t>
      </w:r>
      <w:r w:rsidR="000F4BCD" w:rsidRPr="004C4A11">
        <w:rPr>
          <w:rFonts w:ascii="Times New Roman" w:hAnsi="Times New Roman" w:cs="Times New Roman"/>
          <w:sz w:val="24"/>
          <w:szCs w:val="24"/>
          <w:lang w:val="it-IT"/>
        </w:rPr>
        <w:t>liberazione anticipata</w:t>
      </w:r>
      <w:r w:rsidR="00811035" w:rsidRPr="004C4A11">
        <w:rPr>
          <w:rFonts w:ascii="Times New Roman" w:hAnsi="Times New Roman" w:cs="Times New Roman"/>
          <w:sz w:val="24"/>
          <w:szCs w:val="24"/>
          <w:lang w:val="it-IT"/>
        </w:rPr>
        <w:t xml:space="preserve"> viceversa</w:t>
      </w:r>
      <w:r w:rsidR="009F6650" w:rsidRPr="004C4A11">
        <w:rPr>
          <w:rFonts w:ascii="Times New Roman" w:hAnsi="Times New Roman" w:cs="Times New Roman"/>
          <w:sz w:val="24"/>
          <w:szCs w:val="24"/>
          <w:lang w:val="it-IT"/>
        </w:rPr>
        <w:t xml:space="preserve"> </w:t>
      </w:r>
      <w:r w:rsidR="000F4BCD" w:rsidRPr="004C4A11">
        <w:rPr>
          <w:rFonts w:ascii="Times New Roman" w:hAnsi="Times New Roman" w:cs="Times New Roman"/>
          <w:sz w:val="24"/>
          <w:szCs w:val="24"/>
          <w:lang w:val="it-IT"/>
        </w:rPr>
        <w:t xml:space="preserve">non porta alcun aggravio di lavoro </w:t>
      </w:r>
      <w:r w:rsidR="009F6650" w:rsidRPr="004C4A11">
        <w:rPr>
          <w:rFonts w:ascii="Times New Roman" w:hAnsi="Times New Roman" w:cs="Times New Roman"/>
          <w:sz w:val="24"/>
          <w:szCs w:val="24"/>
          <w:lang w:val="it-IT"/>
        </w:rPr>
        <w:t>all’</w:t>
      </w:r>
      <w:r w:rsidRPr="004C4A11">
        <w:rPr>
          <w:rFonts w:ascii="Times New Roman" w:hAnsi="Times New Roman" w:cs="Times New Roman"/>
          <w:sz w:val="24"/>
          <w:szCs w:val="24"/>
          <w:lang w:val="it-IT"/>
        </w:rPr>
        <w:t xml:space="preserve">Amministrazione </w:t>
      </w:r>
      <w:r w:rsidR="00286A40" w:rsidRPr="004C4A11">
        <w:rPr>
          <w:rFonts w:ascii="Times New Roman" w:hAnsi="Times New Roman" w:cs="Times New Roman"/>
          <w:sz w:val="24"/>
          <w:szCs w:val="24"/>
          <w:lang w:val="it-IT"/>
        </w:rPr>
        <w:t>in quanto</w:t>
      </w:r>
      <w:r w:rsidR="007E3664" w:rsidRPr="004C4A11">
        <w:rPr>
          <w:rFonts w:ascii="Times New Roman" w:hAnsi="Times New Roman" w:cs="Times New Roman"/>
          <w:sz w:val="24"/>
          <w:szCs w:val="24"/>
          <w:lang w:val="it-IT"/>
        </w:rPr>
        <w:t xml:space="preserve"> misura</w:t>
      </w:r>
      <w:r w:rsidR="009F6650" w:rsidRPr="004C4A11">
        <w:rPr>
          <w:rFonts w:ascii="Times New Roman" w:hAnsi="Times New Roman" w:cs="Times New Roman"/>
          <w:sz w:val="24"/>
          <w:szCs w:val="24"/>
          <w:lang w:val="it-IT"/>
        </w:rPr>
        <w:t xml:space="preserve"> </w:t>
      </w:r>
      <w:r w:rsidR="00286A40" w:rsidRPr="004C4A11">
        <w:rPr>
          <w:rFonts w:ascii="Times New Roman" w:hAnsi="Times New Roman" w:cs="Times New Roman"/>
          <w:sz w:val="24"/>
          <w:szCs w:val="24"/>
          <w:lang w:val="it-IT"/>
        </w:rPr>
        <w:t>già concessa dal Magistrato di Sorveglianza</w:t>
      </w:r>
      <w:r w:rsidRPr="004C4A11">
        <w:rPr>
          <w:rFonts w:ascii="Times New Roman" w:hAnsi="Times New Roman" w:cs="Times New Roman"/>
          <w:sz w:val="24"/>
          <w:szCs w:val="24"/>
          <w:lang w:val="it-IT"/>
        </w:rPr>
        <w:t xml:space="preserve"> </w:t>
      </w:r>
      <w:r w:rsidR="00286A40" w:rsidRPr="004C4A11">
        <w:rPr>
          <w:rFonts w:ascii="Times New Roman" w:hAnsi="Times New Roman" w:cs="Times New Roman"/>
          <w:sz w:val="24"/>
          <w:szCs w:val="24"/>
          <w:lang w:val="it-IT"/>
        </w:rPr>
        <w:t>. Vi è solo l’intervento dell’Ufficio Esecuzione dell</w:t>
      </w:r>
      <w:r w:rsidR="007E3664" w:rsidRPr="004C4A11">
        <w:rPr>
          <w:rFonts w:ascii="Times New Roman" w:hAnsi="Times New Roman" w:cs="Times New Roman"/>
          <w:sz w:val="24"/>
          <w:szCs w:val="24"/>
          <w:lang w:val="it-IT"/>
        </w:rPr>
        <w:t>a Procura ad aggiornare il nuovo</w:t>
      </w:r>
      <w:r w:rsidR="00286A40" w:rsidRPr="004C4A11">
        <w:rPr>
          <w:rFonts w:ascii="Times New Roman" w:hAnsi="Times New Roman" w:cs="Times New Roman"/>
          <w:sz w:val="24"/>
          <w:szCs w:val="24"/>
          <w:lang w:val="it-IT"/>
        </w:rPr>
        <w:t xml:space="preserve"> fine pena</w:t>
      </w:r>
    </w:p>
    <w:p w:rsidR="00286A40" w:rsidRPr="004C4A11" w:rsidRDefault="00286A40"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La liberazione anticipata ampliata andrebbe a favore tutta </w:t>
      </w:r>
      <w:r w:rsidR="00E86111" w:rsidRPr="004C4A11">
        <w:rPr>
          <w:rFonts w:ascii="Times New Roman" w:hAnsi="Times New Roman" w:cs="Times New Roman"/>
          <w:sz w:val="24"/>
          <w:szCs w:val="24"/>
          <w:lang w:val="it-IT"/>
        </w:rPr>
        <w:t>quel</w:t>
      </w:r>
      <w:r w:rsidRPr="004C4A11">
        <w:rPr>
          <w:rFonts w:ascii="Times New Roman" w:hAnsi="Times New Roman" w:cs="Times New Roman"/>
          <w:sz w:val="24"/>
          <w:szCs w:val="24"/>
          <w:lang w:val="it-IT"/>
        </w:rPr>
        <w:t>la popolazione detenuta che in quel periodo</w:t>
      </w:r>
      <w:r w:rsidR="00E86111" w:rsidRPr="004C4A11">
        <w:rPr>
          <w:rFonts w:ascii="Times New Roman" w:hAnsi="Times New Roman" w:cs="Times New Roman"/>
          <w:sz w:val="24"/>
          <w:szCs w:val="24"/>
          <w:lang w:val="it-IT"/>
        </w:rPr>
        <w:t xml:space="preserve"> indicato</w:t>
      </w:r>
      <w:r w:rsidRPr="004C4A11">
        <w:rPr>
          <w:rFonts w:ascii="Times New Roman" w:hAnsi="Times New Roman" w:cs="Times New Roman"/>
          <w:sz w:val="24"/>
          <w:szCs w:val="24"/>
          <w:lang w:val="it-IT"/>
        </w:rPr>
        <w:t xml:space="preserve"> (semestre) ha mantenuto regolare comportamento </w:t>
      </w:r>
      <w:r w:rsidR="00E86111" w:rsidRPr="004C4A11">
        <w:rPr>
          <w:rFonts w:ascii="Times New Roman" w:hAnsi="Times New Roman" w:cs="Times New Roman"/>
          <w:sz w:val="24"/>
          <w:szCs w:val="24"/>
          <w:lang w:val="it-IT"/>
        </w:rPr>
        <w:t xml:space="preserve">. In questo modo si rispetta anche </w:t>
      </w:r>
      <w:r w:rsidRPr="004C4A11">
        <w:rPr>
          <w:rFonts w:ascii="Times New Roman" w:hAnsi="Times New Roman" w:cs="Times New Roman"/>
          <w:sz w:val="24"/>
          <w:szCs w:val="24"/>
          <w:lang w:val="it-IT"/>
        </w:rPr>
        <w:t xml:space="preserve">il principio di equità </w:t>
      </w:r>
      <w:r w:rsidR="00E86111" w:rsidRPr="004C4A11">
        <w:rPr>
          <w:rFonts w:ascii="Times New Roman" w:hAnsi="Times New Roman" w:cs="Times New Roman"/>
          <w:sz w:val="24"/>
          <w:szCs w:val="24"/>
          <w:lang w:val="it-IT"/>
        </w:rPr>
        <w:t xml:space="preserve">in quanto va dato a tutti quelli che si sono comportati bene </w:t>
      </w:r>
    </w:p>
    <w:p w:rsidR="00E86111" w:rsidRPr="004C4A11" w:rsidRDefault="00E86111"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lastRenderedPageBreak/>
        <w:t xml:space="preserve">Riducendo i tempi della carcerazione </w:t>
      </w:r>
      <w:r w:rsidR="009F6650" w:rsidRPr="004C4A11">
        <w:rPr>
          <w:rFonts w:ascii="Times New Roman" w:hAnsi="Times New Roman" w:cs="Times New Roman"/>
          <w:sz w:val="24"/>
          <w:szCs w:val="24"/>
          <w:lang w:val="it-IT"/>
        </w:rPr>
        <w:t xml:space="preserve">si favorisce sia </w:t>
      </w:r>
      <w:r w:rsidR="00241724" w:rsidRPr="004C4A11">
        <w:rPr>
          <w:rFonts w:ascii="Times New Roman" w:hAnsi="Times New Roman" w:cs="Times New Roman"/>
          <w:sz w:val="24"/>
          <w:szCs w:val="24"/>
          <w:lang w:val="it-IT"/>
        </w:rPr>
        <w:t xml:space="preserve">chi può uscire immediatamente per fine pena </w:t>
      </w:r>
      <w:r w:rsidR="009F6650" w:rsidRPr="004C4A11">
        <w:rPr>
          <w:rFonts w:ascii="Times New Roman" w:hAnsi="Times New Roman" w:cs="Times New Roman"/>
          <w:sz w:val="24"/>
          <w:szCs w:val="24"/>
          <w:lang w:val="it-IT"/>
        </w:rPr>
        <w:t xml:space="preserve">sia </w:t>
      </w:r>
      <w:r w:rsidR="007E3664" w:rsidRPr="004C4A11">
        <w:rPr>
          <w:rFonts w:ascii="Times New Roman" w:hAnsi="Times New Roman" w:cs="Times New Roman"/>
          <w:sz w:val="24"/>
          <w:szCs w:val="24"/>
          <w:lang w:val="it-IT"/>
        </w:rPr>
        <w:t>chi non esce,</w:t>
      </w:r>
      <w:r w:rsidR="00241724" w:rsidRPr="004C4A11">
        <w:rPr>
          <w:rFonts w:ascii="Times New Roman" w:hAnsi="Times New Roman" w:cs="Times New Roman"/>
          <w:sz w:val="24"/>
          <w:szCs w:val="24"/>
          <w:lang w:val="it-IT"/>
        </w:rPr>
        <w:t>permette</w:t>
      </w:r>
      <w:r w:rsidR="009F6650" w:rsidRPr="004C4A11">
        <w:rPr>
          <w:rFonts w:ascii="Times New Roman" w:hAnsi="Times New Roman" w:cs="Times New Roman"/>
          <w:sz w:val="24"/>
          <w:szCs w:val="24"/>
          <w:lang w:val="it-IT"/>
        </w:rPr>
        <w:t xml:space="preserve">ndo </w:t>
      </w:r>
      <w:r w:rsidRPr="004C4A11">
        <w:rPr>
          <w:rFonts w:ascii="Times New Roman" w:hAnsi="Times New Roman" w:cs="Times New Roman"/>
          <w:sz w:val="24"/>
          <w:szCs w:val="24"/>
          <w:lang w:val="it-IT"/>
        </w:rPr>
        <w:t xml:space="preserve">l’accesso alle misure alternative, il tutto in un’ottica di trattamento </w:t>
      </w:r>
    </w:p>
    <w:p w:rsidR="00E86111" w:rsidRPr="004C4A11" w:rsidRDefault="00286A40"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La detenzione domiciliare applicata a tutti in modo indistinto </w:t>
      </w:r>
      <w:r w:rsidR="00E86111" w:rsidRPr="004C4A11">
        <w:rPr>
          <w:rFonts w:ascii="Times New Roman" w:hAnsi="Times New Roman" w:cs="Times New Roman"/>
          <w:sz w:val="24"/>
          <w:szCs w:val="24"/>
          <w:lang w:val="it-IT"/>
        </w:rPr>
        <w:t xml:space="preserve">va </w:t>
      </w:r>
      <w:r w:rsidRPr="004C4A11">
        <w:rPr>
          <w:rFonts w:ascii="Times New Roman" w:hAnsi="Times New Roman" w:cs="Times New Roman"/>
          <w:sz w:val="24"/>
          <w:szCs w:val="24"/>
          <w:lang w:val="it-IT"/>
        </w:rPr>
        <w:t>premia</w:t>
      </w:r>
      <w:r w:rsidR="00E86111" w:rsidRPr="004C4A11">
        <w:rPr>
          <w:rFonts w:ascii="Times New Roman" w:hAnsi="Times New Roman" w:cs="Times New Roman"/>
          <w:sz w:val="24"/>
          <w:szCs w:val="24"/>
          <w:lang w:val="it-IT"/>
        </w:rPr>
        <w:t>re</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anche chi non ha rispettato le regole</w:t>
      </w:r>
      <w:r w:rsidR="00E86111" w:rsidRPr="004C4A11">
        <w:rPr>
          <w:rFonts w:ascii="Times New Roman" w:hAnsi="Times New Roman" w:cs="Times New Roman"/>
          <w:sz w:val="24"/>
          <w:szCs w:val="24"/>
          <w:lang w:val="it-IT"/>
        </w:rPr>
        <w:t xml:space="preserve"> del buon comportamento in carcere.</w:t>
      </w:r>
    </w:p>
    <w:p w:rsidR="00E86111" w:rsidRPr="004C4A11" w:rsidRDefault="00E86111"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La detenzione</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 xml:space="preserve">domiciliare </w:t>
      </w:r>
      <w:r w:rsidR="00811035" w:rsidRPr="004C4A11">
        <w:rPr>
          <w:rFonts w:ascii="Times New Roman" w:hAnsi="Times New Roman" w:cs="Times New Roman"/>
          <w:sz w:val="24"/>
          <w:szCs w:val="24"/>
          <w:lang w:val="it-IT"/>
        </w:rPr>
        <w:t>applicata in modo indistinto</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non guarda al singolo soggetto e alla singola situazione</w:t>
      </w:r>
      <w:r w:rsidR="009F6650" w:rsidRPr="004C4A11">
        <w:rPr>
          <w:rFonts w:ascii="Times New Roman" w:hAnsi="Times New Roman" w:cs="Times New Roman"/>
          <w:sz w:val="24"/>
          <w:szCs w:val="24"/>
          <w:lang w:val="it-IT"/>
        </w:rPr>
        <w:t xml:space="preserve"> </w:t>
      </w:r>
      <w:r w:rsidR="00811035" w:rsidRPr="004C4A11">
        <w:rPr>
          <w:rFonts w:ascii="Times New Roman" w:hAnsi="Times New Roman" w:cs="Times New Roman"/>
          <w:sz w:val="24"/>
          <w:szCs w:val="24"/>
          <w:lang w:val="it-IT"/>
        </w:rPr>
        <w:t xml:space="preserve">e pertanto </w:t>
      </w:r>
      <w:r w:rsidRPr="004C4A11">
        <w:rPr>
          <w:rFonts w:ascii="Times New Roman" w:hAnsi="Times New Roman" w:cs="Times New Roman"/>
          <w:sz w:val="24"/>
          <w:szCs w:val="24"/>
          <w:lang w:val="it-IT"/>
        </w:rPr>
        <w:t>si può rendere</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inattuabile la dove la persona</w:t>
      </w:r>
      <w:r w:rsidR="00811035" w:rsidRPr="004C4A11">
        <w:rPr>
          <w:rFonts w:ascii="Times New Roman" w:hAnsi="Times New Roman" w:cs="Times New Roman"/>
          <w:sz w:val="24"/>
          <w:szCs w:val="24"/>
          <w:lang w:val="it-IT"/>
        </w:rPr>
        <w:t>,</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portatrice del beneficio</w:t>
      </w:r>
      <w:r w:rsidR="00811035" w:rsidRPr="004C4A11">
        <w:rPr>
          <w:rFonts w:ascii="Times New Roman" w:hAnsi="Times New Roman" w:cs="Times New Roman"/>
          <w:sz w:val="24"/>
          <w:szCs w:val="24"/>
          <w:lang w:val="it-IT"/>
        </w:rPr>
        <w:t>,</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 xml:space="preserve">non </w:t>
      </w:r>
      <w:r w:rsidR="009F6650" w:rsidRPr="004C4A11">
        <w:rPr>
          <w:rFonts w:ascii="Times New Roman" w:hAnsi="Times New Roman" w:cs="Times New Roman"/>
          <w:sz w:val="24"/>
          <w:szCs w:val="24"/>
          <w:lang w:val="it-IT"/>
        </w:rPr>
        <w:t xml:space="preserve">sia </w:t>
      </w:r>
      <w:r w:rsidRPr="004C4A11">
        <w:rPr>
          <w:rFonts w:ascii="Times New Roman" w:hAnsi="Times New Roman" w:cs="Times New Roman"/>
          <w:sz w:val="24"/>
          <w:szCs w:val="24"/>
          <w:lang w:val="it-IT"/>
        </w:rPr>
        <w:t>accolta dai familiari o non sappia fornire</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 xml:space="preserve">alcun domicilio valido </w:t>
      </w:r>
    </w:p>
    <w:p w:rsidR="00E86111" w:rsidRPr="004C4A11" w:rsidRDefault="00E86111"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Va da </w:t>
      </w:r>
      <w:r w:rsidR="009F6650" w:rsidRPr="004C4A11">
        <w:rPr>
          <w:rFonts w:ascii="Times New Roman" w:hAnsi="Times New Roman" w:cs="Times New Roman"/>
          <w:sz w:val="24"/>
          <w:szCs w:val="24"/>
          <w:lang w:val="it-IT"/>
        </w:rPr>
        <w:t>se</w:t>
      </w:r>
      <w:r w:rsidRPr="004C4A11">
        <w:rPr>
          <w:rFonts w:ascii="Times New Roman" w:hAnsi="Times New Roman" w:cs="Times New Roman"/>
          <w:sz w:val="24"/>
          <w:szCs w:val="24"/>
          <w:lang w:val="it-IT"/>
        </w:rPr>
        <w:t xml:space="preserve"> che una volta accompagnata al domicilio dalle FFOO per l’attuazione del beneficio, basta che manchi il solo domi</w:t>
      </w:r>
      <w:r w:rsidR="00FB0FB3" w:rsidRPr="004C4A11">
        <w:rPr>
          <w:rFonts w:ascii="Times New Roman" w:hAnsi="Times New Roman" w:cs="Times New Roman"/>
          <w:sz w:val="24"/>
          <w:szCs w:val="24"/>
          <w:lang w:val="it-IT"/>
        </w:rPr>
        <w:t>ci</w:t>
      </w:r>
      <w:r w:rsidRPr="004C4A11">
        <w:rPr>
          <w:rFonts w:ascii="Times New Roman" w:hAnsi="Times New Roman" w:cs="Times New Roman"/>
          <w:sz w:val="24"/>
          <w:szCs w:val="24"/>
          <w:lang w:val="it-IT"/>
        </w:rPr>
        <w:t xml:space="preserve">lio, </w:t>
      </w:r>
      <w:r w:rsidR="00811035" w:rsidRPr="004C4A11">
        <w:rPr>
          <w:rFonts w:ascii="Times New Roman" w:hAnsi="Times New Roman" w:cs="Times New Roman"/>
          <w:sz w:val="24"/>
          <w:szCs w:val="24"/>
          <w:lang w:val="it-IT"/>
        </w:rPr>
        <w:t xml:space="preserve">per fare si che </w:t>
      </w:r>
      <w:r w:rsidRPr="004C4A11">
        <w:rPr>
          <w:rFonts w:ascii="Times New Roman" w:hAnsi="Times New Roman" w:cs="Times New Roman"/>
          <w:sz w:val="24"/>
          <w:szCs w:val="24"/>
          <w:lang w:val="it-IT"/>
        </w:rPr>
        <w:t>il beneficio non si attua e la persona ritorna in carcere</w:t>
      </w:r>
    </w:p>
    <w:p w:rsidR="00FB0FB3" w:rsidRPr="004C4A11" w:rsidRDefault="00FB0FB3"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Viceversa con l’applicazione della liberazione anticipata </w:t>
      </w:r>
      <w:r w:rsidR="005D168E" w:rsidRPr="004C4A11">
        <w:rPr>
          <w:rFonts w:ascii="Times New Roman" w:hAnsi="Times New Roman" w:cs="Times New Roman"/>
          <w:sz w:val="24"/>
          <w:szCs w:val="24"/>
          <w:lang w:val="it-IT"/>
        </w:rPr>
        <w:t>,</w:t>
      </w:r>
      <w:r w:rsidRPr="004C4A11">
        <w:rPr>
          <w:rFonts w:ascii="Times New Roman" w:hAnsi="Times New Roman" w:cs="Times New Roman"/>
          <w:sz w:val="24"/>
          <w:szCs w:val="24"/>
          <w:lang w:val="it-IT"/>
        </w:rPr>
        <w:t>al momento della concessione si rompe ogni rapporto con l’Amministrazione Penitenziaria e il soggetto entra nel contesto sociale</w:t>
      </w:r>
    </w:p>
    <w:p w:rsidR="00FB0FB3" w:rsidRPr="004C4A11" w:rsidRDefault="009F6650"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Sarà </w:t>
      </w:r>
      <w:r w:rsidR="005D168E" w:rsidRPr="004C4A11">
        <w:rPr>
          <w:rFonts w:ascii="Times New Roman" w:hAnsi="Times New Roman" w:cs="Times New Roman"/>
          <w:sz w:val="24"/>
          <w:szCs w:val="24"/>
          <w:lang w:val="it-IT"/>
        </w:rPr>
        <w:t>sottoposto</w:t>
      </w:r>
      <w:r w:rsidRPr="004C4A11">
        <w:rPr>
          <w:rFonts w:ascii="Times New Roman" w:hAnsi="Times New Roman" w:cs="Times New Roman"/>
          <w:sz w:val="24"/>
          <w:szCs w:val="24"/>
          <w:lang w:val="it-IT"/>
        </w:rPr>
        <w:t xml:space="preserve"> </w:t>
      </w:r>
      <w:r w:rsidR="00FB0FB3" w:rsidRPr="004C4A11">
        <w:rPr>
          <w:rFonts w:ascii="Times New Roman" w:hAnsi="Times New Roman" w:cs="Times New Roman"/>
          <w:sz w:val="24"/>
          <w:szCs w:val="24"/>
          <w:lang w:val="it-IT"/>
        </w:rPr>
        <w:t>ai controlli di</w:t>
      </w:r>
      <w:r w:rsidR="005D168E" w:rsidRPr="004C4A11">
        <w:rPr>
          <w:rFonts w:ascii="Times New Roman" w:hAnsi="Times New Roman" w:cs="Times New Roman"/>
          <w:sz w:val="24"/>
          <w:szCs w:val="24"/>
          <w:lang w:val="it-IT"/>
        </w:rPr>
        <w:t xml:space="preserve"> vigilanza generica </w:t>
      </w:r>
      <w:r w:rsidR="007E3664" w:rsidRPr="004C4A11">
        <w:rPr>
          <w:rFonts w:ascii="Times New Roman" w:hAnsi="Times New Roman" w:cs="Times New Roman"/>
          <w:sz w:val="24"/>
          <w:szCs w:val="24"/>
          <w:lang w:val="it-IT"/>
        </w:rPr>
        <w:t>d</w:t>
      </w:r>
      <w:r w:rsidR="005D168E" w:rsidRPr="004C4A11">
        <w:rPr>
          <w:rFonts w:ascii="Times New Roman" w:hAnsi="Times New Roman" w:cs="Times New Roman"/>
          <w:sz w:val="24"/>
          <w:szCs w:val="24"/>
          <w:lang w:val="it-IT"/>
        </w:rPr>
        <w:t>a parte delle FF.OO</w:t>
      </w:r>
      <w:r w:rsidRPr="004C4A11">
        <w:rPr>
          <w:rFonts w:ascii="Times New Roman" w:hAnsi="Times New Roman" w:cs="Times New Roman"/>
          <w:sz w:val="24"/>
          <w:szCs w:val="24"/>
          <w:lang w:val="it-IT"/>
        </w:rPr>
        <w:t>.</w:t>
      </w:r>
      <w:r w:rsidR="005D168E" w:rsidRPr="004C4A11">
        <w:rPr>
          <w:rFonts w:ascii="Times New Roman" w:hAnsi="Times New Roman" w:cs="Times New Roman"/>
          <w:sz w:val="24"/>
          <w:szCs w:val="24"/>
          <w:lang w:val="it-IT"/>
        </w:rPr>
        <w:t xml:space="preserve">  preposte </w:t>
      </w:r>
      <w:r w:rsidRPr="004C4A11">
        <w:rPr>
          <w:rFonts w:ascii="Times New Roman" w:hAnsi="Times New Roman" w:cs="Times New Roman"/>
          <w:sz w:val="24"/>
          <w:szCs w:val="24"/>
          <w:lang w:val="it-IT"/>
        </w:rPr>
        <w:t>a</w:t>
      </w:r>
      <w:r w:rsidR="00FB0FB3" w:rsidRPr="004C4A11">
        <w:rPr>
          <w:rFonts w:ascii="Times New Roman" w:hAnsi="Times New Roman" w:cs="Times New Roman"/>
          <w:sz w:val="24"/>
          <w:szCs w:val="24"/>
          <w:lang w:val="it-IT"/>
        </w:rPr>
        <w:t xml:space="preserve"> intervenire per verificare il comportamento del soggetto</w:t>
      </w:r>
      <w:r w:rsidRPr="004C4A11">
        <w:rPr>
          <w:rFonts w:ascii="Times New Roman" w:hAnsi="Times New Roman" w:cs="Times New Roman"/>
          <w:sz w:val="24"/>
          <w:szCs w:val="24"/>
          <w:lang w:val="it-IT"/>
        </w:rPr>
        <w:t>.</w:t>
      </w:r>
    </w:p>
    <w:p w:rsidR="008523CC" w:rsidRPr="004C4A11" w:rsidRDefault="008523CC"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La scelta del 1° semestre</w:t>
      </w:r>
      <w:r w:rsidR="00FB0FB3" w:rsidRPr="004C4A11">
        <w:rPr>
          <w:rFonts w:ascii="Times New Roman" w:hAnsi="Times New Roman" w:cs="Times New Roman"/>
          <w:sz w:val="24"/>
          <w:szCs w:val="24"/>
          <w:lang w:val="it-IT"/>
        </w:rPr>
        <w:t xml:space="preserve"> 2011 è stata </w:t>
      </w:r>
      <w:r w:rsidR="005D168E" w:rsidRPr="004C4A11">
        <w:rPr>
          <w:rFonts w:ascii="Times New Roman" w:hAnsi="Times New Roman" w:cs="Times New Roman"/>
          <w:sz w:val="24"/>
          <w:szCs w:val="24"/>
          <w:lang w:val="it-IT"/>
        </w:rPr>
        <w:t>indicata come quella</w:t>
      </w:r>
      <w:r w:rsidR="007E3664" w:rsidRPr="004C4A11">
        <w:rPr>
          <w:rFonts w:ascii="Times New Roman" w:hAnsi="Times New Roman" w:cs="Times New Roman"/>
          <w:sz w:val="24"/>
          <w:szCs w:val="24"/>
          <w:lang w:val="it-IT"/>
        </w:rPr>
        <w:t xml:space="preserve"> possibile</w:t>
      </w:r>
      <w:r w:rsidR="005D168E" w:rsidRPr="004C4A11">
        <w:rPr>
          <w:rFonts w:ascii="Times New Roman" w:hAnsi="Times New Roman" w:cs="Times New Roman"/>
          <w:sz w:val="24"/>
          <w:szCs w:val="24"/>
          <w:lang w:val="it-IT"/>
        </w:rPr>
        <w:t xml:space="preserve"> </w:t>
      </w:r>
      <w:r w:rsidR="007E3664" w:rsidRPr="004C4A11">
        <w:rPr>
          <w:rFonts w:ascii="Times New Roman" w:hAnsi="Times New Roman" w:cs="Times New Roman"/>
          <w:sz w:val="24"/>
          <w:szCs w:val="24"/>
          <w:lang w:val="it-IT"/>
        </w:rPr>
        <w:t>in quanto</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 xml:space="preserve">la Magistratura di Sorveglianza </w:t>
      </w:r>
      <w:r w:rsidR="005D168E" w:rsidRPr="004C4A11">
        <w:rPr>
          <w:rFonts w:ascii="Times New Roman" w:hAnsi="Times New Roman" w:cs="Times New Roman"/>
          <w:sz w:val="24"/>
          <w:szCs w:val="24"/>
          <w:lang w:val="it-IT"/>
        </w:rPr>
        <w:t xml:space="preserve">è </w:t>
      </w:r>
      <w:r w:rsidRPr="004C4A11">
        <w:rPr>
          <w:rFonts w:ascii="Times New Roman" w:hAnsi="Times New Roman" w:cs="Times New Roman"/>
          <w:sz w:val="24"/>
          <w:szCs w:val="24"/>
          <w:lang w:val="it-IT"/>
        </w:rPr>
        <w:t xml:space="preserve">già intervenuta nella concessione e quindi non ha bisogno di alcuna istruttoria </w:t>
      </w:r>
      <w:r w:rsidR="009F6650" w:rsidRPr="004C4A11">
        <w:rPr>
          <w:rFonts w:ascii="Times New Roman" w:hAnsi="Times New Roman" w:cs="Times New Roman"/>
          <w:sz w:val="24"/>
          <w:szCs w:val="24"/>
          <w:lang w:val="it-IT"/>
        </w:rPr>
        <w:t>né</w:t>
      </w:r>
      <w:r w:rsidR="008F57B4" w:rsidRPr="004C4A11">
        <w:rPr>
          <w:rFonts w:ascii="Times New Roman" w:hAnsi="Times New Roman" w:cs="Times New Roman"/>
          <w:sz w:val="24"/>
          <w:szCs w:val="24"/>
          <w:lang w:val="it-IT"/>
        </w:rPr>
        <w:t xml:space="preserve"> sua </w:t>
      </w:r>
      <w:r w:rsidR="009F6650" w:rsidRPr="004C4A11">
        <w:rPr>
          <w:rFonts w:ascii="Times New Roman" w:hAnsi="Times New Roman" w:cs="Times New Roman"/>
          <w:sz w:val="24"/>
          <w:szCs w:val="24"/>
          <w:lang w:val="it-IT"/>
        </w:rPr>
        <w:t>né</w:t>
      </w:r>
      <w:r w:rsidR="008F57B4" w:rsidRPr="004C4A11">
        <w:rPr>
          <w:rFonts w:ascii="Times New Roman" w:hAnsi="Times New Roman" w:cs="Times New Roman"/>
          <w:sz w:val="24"/>
          <w:szCs w:val="24"/>
          <w:lang w:val="it-IT"/>
        </w:rPr>
        <w:t xml:space="preserve"> del carcere </w:t>
      </w:r>
      <w:r w:rsidRPr="004C4A11">
        <w:rPr>
          <w:rFonts w:ascii="Times New Roman" w:hAnsi="Times New Roman" w:cs="Times New Roman"/>
          <w:sz w:val="24"/>
          <w:szCs w:val="24"/>
          <w:lang w:val="it-IT"/>
        </w:rPr>
        <w:t xml:space="preserve">ma solo </w:t>
      </w:r>
      <w:r w:rsidR="00FB0FB3" w:rsidRPr="004C4A11">
        <w:rPr>
          <w:rFonts w:ascii="Times New Roman" w:hAnsi="Times New Roman" w:cs="Times New Roman"/>
          <w:sz w:val="24"/>
          <w:szCs w:val="24"/>
          <w:lang w:val="it-IT"/>
        </w:rPr>
        <w:t>il</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rifare i conteggi</w:t>
      </w:r>
      <w:r w:rsidR="005D168E" w:rsidRPr="004C4A11">
        <w:rPr>
          <w:rFonts w:ascii="Times New Roman" w:hAnsi="Times New Roman" w:cs="Times New Roman"/>
          <w:sz w:val="24"/>
          <w:szCs w:val="24"/>
          <w:lang w:val="it-IT"/>
        </w:rPr>
        <w:t xml:space="preserve"> da parte dell’U</w:t>
      </w:r>
      <w:r w:rsidR="00FB0FB3" w:rsidRPr="004C4A11">
        <w:rPr>
          <w:rFonts w:ascii="Times New Roman" w:hAnsi="Times New Roman" w:cs="Times New Roman"/>
          <w:sz w:val="24"/>
          <w:szCs w:val="24"/>
          <w:lang w:val="it-IT"/>
        </w:rPr>
        <w:t>fficio esecuzione della Procura</w:t>
      </w:r>
      <w:r w:rsidR="009F6650" w:rsidRPr="004C4A11">
        <w:rPr>
          <w:rFonts w:ascii="Times New Roman" w:hAnsi="Times New Roman" w:cs="Times New Roman"/>
          <w:sz w:val="24"/>
          <w:szCs w:val="24"/>
          <w:lang w:val="it-IT"/>
        </w:rPr>
        <w:t>, per l’immediata scarcerazione</w:t>
      </w:r>
    </w:p>
    <w:p w:rsidR="008523CC" w:rsidRPr="004C4A11" w:rsidRDefault="008523CC"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Il secondo comma per non incorrere in disparità di trattamento per coloro che hanno in</w:t>
      </w:r>
      <w:r w:rsidR="008F57B4" w:rsidRPr="004C4A11">
        <w:rPr>
          <w:rFonts w:ascii="Times New Roman" w:hAnsi="Times New Roman" w:cs="Times New Roman"/>
          <w:sz w:val="24"/>
          <w:szCs w:val="24"/>
          <w:lang w:val="it-IT"/>
        </w:rPr>
        <w:t>i</w:t>
      </w:r>
      <w:r w:rsidRPr="004C4A11">
        <w:rPr>
          <w:rFonts w:ascii="Times New Roman" w:hAnsi="Times New Roman" w:cs="Times New Roman"/>
          <w:sz w:val="24"/>
          <w:szCs w:val="24"/>
          <w:lang w:val="it-IT"/>
        </w:rPr>
        <w:t>ziato l’esecuzione pena dopo il 30 giugno</w:t>
      </w:r>
      <w:r w:rsidR="005D168E" w:rsidRPr="004C4A11">
        <w:rPr>
          <w:rFonts w:ascii="Times New Roman" w:hAnsi="Times New Roman" w:cs="Times New Roman"/>
          <w:sz w:val="24"/>
          <w:szCs w:val="24"/>
          <w:lang w:val="it-IT"/>
        </w:rPr>
        <w:t xml:space="preserve"> e la liberazione anticipata non è ancora stata concessa.</w:t>
      </w:r>
    </w:p>
    <w:p w:rsidR="00FB0FB3" w:rsidRPr="004C4A11" w:rsidRDefault="008F57B4"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Obbiezione</w:t>
      </w:r>
      <w:r w:rsidR="009F6650" w:rsidRPr="004C4A11">
        <w:rPr>
          <w:rFonts w:ascii="Times New Roman" w:hAnsi="Times New Roman" w:cs="Times New Roman"/>
          <w:sz w:val="24"/>
          <w:szCs w:val="24"/>
          <w:lang w:val="it-IT"/>
        </w:rPr>
        <w:t xml:space="preserve"> </w:t>
      </w:r>
      <w:r w:rsidR="00FB0FB3" w:rsidRPr="004C4A11">
        <w:rPr>
          <w:rFonts w:ascii="Times New Roman" w:hAnsi="Times New Roman" w:cs="Times New Roman"/>
          <w:sz w:val="24"/>
          <w:szCs w:val="24"/>
          <w:lang w:val="it-IT"/>
        </w:rPr>
        <w:t xml:space="preserve">possibile </w:t>
      </w:r>
      <w:r w:rsidRPr="004C4A11">
        <w:rPr>
          <w:rFonts w:ascii="Times New Roman" w:hAnsi="Times New Roman" w:cs="Times New Roman"/>
          <w:sz w:val="24"/>
          <w:szCs w:val="24"/>
          <w:lang w:val="it-IT"/>
        </w:rPr>
        <w:t xml:space="preserve">che </w:t>
      </w:r>
      <w:r w:rsidR="00FB0FB3" w:rsidRPr="004C4A11">
        <w:rPr>
          <w:rFonts w:ascii="Times New Roman" w:hAnsi="Times New Roman" w:cs="Times New Roman"/>
          <w:sz w:val="24"/>
          <w:szCs w:val="24"/>
          <w:lang w:val="it-IT"/>
        </w:rPr>
        <w:t xml:space="preserve">potrebbe </w:t>
      </w:r>
      <w:r w:rsidR="005D168E" w:rsidRPr="004C4A11">
        <w:rPr>
          <w:rFonts w:ascii="Times New Roman" w:hAnsi="Times New Roman" w:cs="Times New Roman"/>
          <w:sz w:val="24"/>
          <w:szCs w:val="24"/>
          <w:lang w:val="it-IT"/>
        </w:rPr>
        <w:t>nascere</w:t>
      </w:r>
      <w:r w:rsidR="007E3664" w:rsidRPr="004C4A11">
        <w:rPr>
          <w:rFonts w:ascii="Times New Roman" w:hAnsi="Times New Roman" w:cs="Times New Roman"/>
          <w:sz w:val="24"/>
          <w:szCs w:val="24"/>
          <w:lang w:val="it-IT"/>
        </w:rPr>
        <w:t>,</w:t>
      </w:r>
      <w:r w:rsidR="005D168E" w:rsidRPr="004C4A11">
        <w:rPr>
          <w:rFonts w:ascii="Times New Roman" w:hAnsi="Times New Roman" w:cs="Times New Roman"/>
          <w:sz w:val="24"/>
          <w:szCs w:val="24"/>
          <w:lang w:val="it-IT"/>
        </w:rPr>
        <w:t xml:space="preserve"> è quella</w:t>
      </w:r>
      <w:r w:rsidR="009F6650" w:rsidRPr="004C4A11">
        <w:rPr>
          <w:rFonts w:ascii="Times New Roman" w:hAnsi="Times New Roman" w:cs="Times New Roman"/>
          <w:sz w:val="24"/>
          <w:szCs w:val="24"/>
          <w:lang w:val="it-IT"/>
        </w:rPr>
        <w:t xml:space="preserve"> </w:t>
      </w:r>
      <w:r w:rsidR="005D168E" w:rsidRPr="004C4A11">
        <w:rPr>
          <w:rFonts w:ascii="Times New Roman" w:hAnsi="Times New Roman" w:cs="Times New Roman"/>
          <w:sz w:val="24"/>
          <w:szCs w:val="24"/>
          <w:lang w:val="it-IT"/>
        </w:rPr>
        <w:t xml:space="preserve">di assimilarla </w:t>
      </w:r>
      <w:r w:rsidR="009F6650" w:rsidRPr="004C4A11">
        <w:rPr>
          <w:rFonts w:ascii="Times New Roman" w:hAnsi="Times New Roman" w:cs="Times New Roman"/>
          <w:sz w:val="24"/>
          <w:szCs w:val="24"/>
          <w:lang w:val="it-IT"/>
        </w:rPr>
        <w:t>a</w:t>
      </w:r>
      <w:r w:rsidR="00FB0FB3"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un indulto</w:t>
      </w:r>
      <w:r w:rsidR="009F6650" w:rsidRPr="004C4A11">
        <w:rPr>
          <w:rFonts w:ascii="Times New Roman" w:hAnsi="Times New Roman" w:cs="Times New Roman"/>
          <w:sz w:val="24"/>
          <w:szCs w:val="24"/>
          <w:lang w:val="it-IT"/>
        </w:rPr>
        <w:t xml:space="preserve"> </w:t>
      </w:r>
      <w:r w:rsidR="005D168E" w:rsidRPr="004C4A11">
        <w:rPr>
          <w:rFonts w:ascii="Times New Roman" w:hAnsi="Times New Roman" w:cs="Times New Roman"/>
          <w:sz w:val="24"/>
          <w:szCs w:val="24"/>
          <w:lang w:val="it-IT"/>
        </w:rPr>
        <w:t xml:space="preserve">anche se </w:t>
      </w:r>
      <w:r w:rsidRPr="004C4A11">
        <w:rPr>
          <w:rFonts w:ascii="Times New Roman" w:hAnsi="Times New Roman" w:cs="Times New Roman"/>
          <w:sz w:val="24"/>
          <w:szCs w:val="24"/>
          <w:lang w:val="it-IT"/>
        </w:rPr>
        <w:t xml:space="preserve">mascherato. </w:t>
      </w:r>
    </w:p>
    <w:p w:rsidR="005D168E" w:rsidRPr="004C4A11" w:rsidRDefault="00FB0FB3"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La </w:t>
      </w:r>
      <w:r w:rsidR="008F57B4" w:rsidRPr="004C4A11">
        <w:rPr>
          <w:rFonts w:ascii="Times New Roman" w:hAnsi="Times New Roman" w:cs="Times New Roman"/>
          <w:sz w:val="24"/>
          <w:szCs w:val="24"/>
          <w:lang w:val="it-IT"/>
        </w:rPr>
        <w:t>Rispo</w:t>
      </w:r>
      <w:r w:rsidRPr="004C4A11">
        <w:rPr>
          <w:rFonts w:ascii="Times New Roman" w:hAnsi="Times New Roman" w:cs="Times New Roman"/>
          <w:sz w:val="24"/>
          <w:szCs w:val="24"/>
          <w:lang w:val="it-IT"/>
        </w:rPr>
        <w:t>sta è nettamente negativa in quanto l’indulto è un privilegio che riguarda tutti co</w:t>
      </w:r>
      <w:r w:rsidR="005D168E" w:rsidRPr="004C4A11">
        <w:rPr>
          <w:rFonts w:ascii="Times New Roman" w:hAnsi="Times New Roman" w:cs="Times New Roman"/>
          <w:sz w:val="24"/>
          <w:szCs w:val="24"/>
          <w:lang w:val="it-IT"/>
        </w:rPr>
        <w:t>loro che</w:t>
      </w:r>
      <w:r w:rsidRPr="004C4A11">
        <w:rPr>
          <w:rFonts w:ascii="Times New Roman" w:hAnsi="Times New Roman" w:cs="Times New Roman"/>
          <w:sz w:val="24"/>
          <w:szCs w:val="24"/>
          <w:lang w:val="it-IT"/>
        </w:rPr>
        <w:t xml:space="preserve"> si trovano</w:t>
      </w:r>
      <w:r w:rsidR="005D168E" w:rsidRPr="004C4A11">
        <w:rPr>
          <w:rFonts w:ascii="Times New Roman" w:hAnsi="Times New Roman" w:cs="Times New Roman"/>
          <w:sz w:val="24"/>
          <w:szCs w:val="24"/>
          <w:lang w:val="it-IT"/>
        </w:rPr>
        <w:t>, se non</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esclusi a causa del reato</w:t>
      </w:r>
      <w:r w:rsidR="005D168E" w:rsidRPr="004C4A11">
        <w:rPr>
          <w:rFonts w:ascii="Times New Roman" w:hAnsi="Times New Roman" w:cs="Times New Roman"/>
          <w:sz w:val="24"/>
          <w:szCs w:val="24"/>
          <w:lang w:val="it-IT"/>
        </w:rPr>
        <w:t xml:space="preserve">, </w:t>
      </w:r>
      <w:r w:rsidR="007E3664" w:rsidRPr="004C4A11">
        <w:rPr>
          <w:rFonts w:ascii="Times New Roman" w:hAnsi="Times New Roman" w:cs="Times New Roman"/>
          <w:sz w:val="24"/>
          <w:szCs w:val="24"/>
          <w:lang w:val="it-IT"/>
        </w:rPr>
        <w:t xml:space="preserve">in esecuzione pena indipendentemente se </w:t>
      </w:r>
      <w:r w:rsidR="005D168E" w:rsidRPr="004C4A11">
        <w:rPr>
          <w:rFonts w:ascii="Times New Roman" w:hAnsi="Times New Roman" w:cs="Times New Roman"/>
          <w:sz w:val="24"/>
          <w:szCs w:val="24"/>
          <w:lang w:val="it-IT"/>
        </w:rPr>
        <w:t xml:space="preserve">meritevoli o meno </w:t>
      </w:r>
      <w:r w:rsidRPr="004C4A11">
        <w:rPr>
          <w:rFonts w:ascii="Times New Roman" w:hAnsi="Times New Roman" w:cs="Times New Roman"/>
          <w:sz w:val="24"/>
          <w:szCs w:val="24"/>
          <w:lang w:val="it-IT"/>
        </w:rPr>
        <w:t>del ben</w:t>
      </w:r>
      <w:r w:rsidR="005D168E" w:rsidRPr="004C4A11">
        <w:rPr>
          <w:rFonts w:ascii="Times New Roman" w:hAnsi="Times New Roman" w:cs="Times New Roman"/>
          <w:sz w:val="24"/>
          <w:szCs w:val="24"/>
          <w:lang w:val="it-IT"/>
        </w:rPr>
        <w:t>e</w:t>
      </w:r>
      <w:r w:rsidRPr="004C4A11">
        <w:rPr>
          <w:rFonts w:ascii="Times New Roman" w:hAnsi="Times New Roman" w:cs="Times New Roman"/>
          <w:sz w:val="24"/>
          <w:szCs w:val="24"/>
          <w:lang w:val="it-IT"/>
        </w:rPr>
        <w:t>ficio</w:t>
      </w:r>
      <w:r w:rsidR="005D168E" w:rsidRPr="004C4A11">
        <w:rPr>
          <w:rFonts w:ascii="Times New Roman" w:hAnsi="Times New Roman" w:cs="Times New Roman"/>
          <w:sz w:val="24"/>
          <w:szCs w:val="24"/>
          <w:lang w:val="it-IT"/>
        </w:rPr>
        <w:t xml:space="preserve"> </w:t>
      </w:r>
    </w:p>
    <w:p w:rsidR="007E15A3" w:rsidRPr="004C4A11" w:rsidRDefault="00FB0FB3"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b/>
          <w:sz w:val="24"/>
          <w:szCs w:val="24"/>
          <w:lang w:val="it-IT"/>
        </w:rPr>
        <w:t xml:space="preserve"> </w:t>
      </w:r>
      <w:r w:rsidRPr="004C4A11">
        <w:rPr>
          <w:rFonts w:ascii="Times New Roman" w:hAnsi="Times New Roman" w:cs="Times New Roman"/>
          <w:sz w:val="24"/>
          <w:szCs w:val="24"/>
          <w:lang w:val="it-IT"/>
        </w:rPr>
        <w:t xml:space="preserve">la liberazione anticipata parte </w:t>
      </w:r>
      <w:r w:rsidR="005D168E" w:rsidRPr="004C4A11">
        <w:rPr>
          <w:rFonts w:ascii="Times New Roman" w:hAnsi="Times New Roman" w:cs="Times New Roman"/>
          <w:sz w:val="24"/>
          <w:szCs w:val="24"/>
          <w:lang w:val="it-IT"/>
        </w:rPr>
        <w:t>invece da presupposti trattamentali</w:t>
      </w:r>
      <w:r w:rsidR="009F6650" w:rsidRPr="004C4A11">
        <w:rPr>
          <w:rFonts w:ascii="Times New Roman" w:hAnsi="Times New Roman" w:cs="Times New Roman"/>
          <w:sz w:val="24"/>
          <w:szCs w:val="24"/>
          <w:lang w:val="it-IT"/>
        </w:rPr>
        <w:t xml:space="preserve"> </w:t>
      </w:r>
      <w:r w:rsidRPr="004C4A11">
        <w:rPr>
          <w:rFonts w:ascii="Times New Roman" w:hAnsi="Times New Roman" w:cs="Times New Roman"/>
          <w:sz w:val="24"/>
          <w:szCs w:val="24"/>
          <w:lang w:val="it-IT"/>
        </w:rPr>
        <w:t>e di buon comportamento in ca</w:t>
      </w:r>
      <w:r w:rsidR="005D168E" w:rsidRPr="004C4A11">
        <w:rPr>
          <w:rFonts w:ascii="Times New Roman" w:hAnsi="Times New Roman" w:cs="Times New Roman"/>
          <w:sz w:val="24"/>
          <w:szCs w:val="24"/>
          <w:lang w:val="it-IT"/>
        </w:rPr>
        <w:t>r</w:t>
      </w:r>
      <w:r w:rsidRPr="004C4A11">
        <w:rPr>
          <w:rFonts w:ascii="Times New Roman" w:hAnsi="Times New Roman" w:cs="Times New Roman"/>
          <w:sz w:val="24"/>
          <w:szCs w:val="24"/>
          <w:lang w:val="it-IT"/>
        </w:rPr>
        <w:t xml:space="preserve">cere </w:t>
      </w:r>
      <w:r w:rsidR="007012C3" w:rsidRPr="004C4A11">
        <w:rPr>
          <w:rFonts w:ascii="Times New Roman" w:hAnsi="Times New Roman" w:cs="Times New Roman"/>
          <w:sz w:val="24"/>
          <w:szCs w:val="24"/>
          <w:lang w:val="it-IT"/>
        </w:rPr>
        <w:t>in quanto la frase posta all’in</w:t>
      </w:r>
      <w:r w:rsidR="005D168E" w:rsidRPr="004C4A11">
        <w:rPr>
          <w:rFonts w:ascii="Times New Roman" w:hAnsi="Times New Roman" w:cs="Times New Roman"/>
          <w:sz w:val="24"/>
          <w:szCs w:val="24"/>
          <w:lang w:val="it-IT"/>
        </w:rPr>
        <w:t>i</w:t>
      </w:r>
      <w:r w:rsidR="007012C3" w:rsidRPr="004C4A11">
        <w:rPr>
          <w:rFonts w:ascii="Times New Roman" w:hAnsi="Times New Roman" w:cs="Times New Roman"/>
          <w:sz w:val="24"/>
          <w:szCs w:val="24"/>
          <w:lang w:val="it-IT"/>
        </w:rPr>
        <w:t>zio</w:t>
      </w:r>
      <w:r w:rsidR="009F6650" w:rsidRPr="004C4A11">
        <w:rPr>
          <w:rFonts w:ascii="Times New Roman" w:hAnsi="Times New Roman" w:cs="Times New Roman"/>
          <w:sz w:val="24"/>
          <w:szCs w:val="24"/>
          <w:lang w:val="it-IT"/>
        </w:rPr>
        <w:t xml:space="preserve"> </w:t>
      </w:r>
      <w:r w:rsidR="008F57B4" w:rsidRPr="004C4A11">
        <w:rPr>
          <w:rFonts w:ascii="Times New Roman" w:hAnsi="Times New Roman" w:cs="Times New Roman"/>
          <w:sz w:val="24"/>
          <w:szCs w:val="24"/>
          <w:lang w:val="it-IT"/>
        </w:rPr>
        <w:t xml:space="preserve">“e ne aveva diritto” </w:t>
      </w:r>
      <w:r w:rsidR="007012C3" w:rsidRPr="004C4A11">
        <w:rPr>
          <w:rFonts w:ascii="Times New Roman" w:hAnsi="Times New Roman" w:cs="Times New Roman"/>
          <w:sz w:val="24"/>
          <w:szCs w:val="24"/>
          <w:lang w:val="it-IT"/>
        </w:rPr>
        <w:t xml:space="preserve">va </w:t>
      </w:r>
      <w:r w:rsidR="009F6650" w:rsidRPr="004C4A11">
        <w:rPr>
          <w:rFonts w:ascii="Times New Roman" w:hAnsi="Times New Roman" w:cs="Times New Roman"/>
          <w:sz w:val="24"/>
          <w:szCs w:val="24"/>
          <w:lang w:val="it-IT"/>
        </w:rPr>
        <w:t>a</w:t>
      </w:r>
      <w:r w:rsidR="007012C3" w:rsidRPr="004C4A11">
        <w:rPr>
          <w:rFonts w:ascii="Times New Roman" w:hAnsi="Times New Roman" w:cs="Times New Roman"/>
          <w:sz w:val="24"/>
          <w:szCs w:val="24"/>
          <w:lang w:val="it-IT"/>
        </w:rPr>
        <w:t xml:space="preserve"> escludere chi si </w:t>
      </w:r>
      <w:r w:rsidR="009F6650" w:rsidRPr="004C4A11">
        <w:rPr>
          <w:rFonts w:ascii="Times New Roman" w:hAnsi="Times New Roman" w:cs="Times New Roman"/>
          <w:sz w:val="24"/>
          <w:szCs w:val="24"/>
          <w:lang w:val="it-IT"/>
        </w:rPr>
        <w:t>era</w:t>
      </w:r>
      <w:r w:rsidR="007012C3" w:rsidRPr="004C4A11">
        <w:rPr>
          <w:rFonts w:ascii="Times New Roman" w:hAnsi="Times New Roman" w:cs="Times New Roman"/>
          <w:sz w:val="24"/>
          <w:szCs w:val="24"/>
          <w:lang w:val="it-IT"/>
        </w:rPr>
        <w:t xml:space="preserve"> comportato male</w:t>
      </w:r>
    </w:p>
    <w:p w:rsidR="007E15A3" w:rsidRPr="004C4A11" w:rsidRDefault="007012C3"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 </w:t>
      </w:r>
      <w:r w:rsidR="005D168E" w:rsidRPr="004C4A11">
        <w:rPr>
          <w:rFonts w:ascii="Times New Roman" w:hAnsi="Times New Roman" w:cs="Times New Roman"/>
          <w:sz w:val="24"/>
          <w:szCs w:val="24"/>
          <w:lang w:val="it-IT"/>
        </w:rPr>
        <w:t xml:space="preserve">Il cattivo comportamento </w:t>
      </w:r>
      <w:r w:rsidR="007E3664" w:rsidRPr="004C4A11">
        <w:rPr>
          <w:rFonts w:ascii="Times New Roman" w:hAnsi="Times New Roman" w:cs="Times New Roman"/>
          <w:sz w:val="24"/>
          <w:szCs w:val="24"/>
          <w:lang w:val="it-IT"/>
        </w:rPr>
        <w:t xml:space="preserve">quindi </w:t>
      </w:r>
      <w:r w:rsidR="005D168E" w:rsidRPr="004C4A11">
        <w:rPr>
          <w:rFonts w:ascii="Times New Roman" w:hAnsi="Times New Roman" w:cs="Times New Roman"/>
          <w:sz w:val="24"/>
          <w:szCs w:val="24"/>
          <w:lang w:val="it-IT"/>
        </w:rPr>
        <w:t>fa venir meno</w:t>
      </w:r>
      <w:r w:rsidR="009F6650" w:rsidRPr="004C4A11">
        <w:rPr>
          <w:rFonts w:ascii="Times New Roman" w:hAnsi="Times New Roman" w:cs="Times New Roman"/>
          <w:sz w:val="24"/>
          <w:szCs w:val="24"/>
          <w:lang w:val="it-IT"/>
        </w:rPr>
        <w:t xml:space="preserve"> </w:t>
      </w:r>
      <w:r w:rsidR="007E15A3" w:rsidRPr="004C4A11">
        <w:rPr>
          <w:rFonts w:ascii="Times New Roman" w:hAnsi="Times New Roman" w:cs="Times New Roman"/>
          <w:sz w:val="24"/>
          <w:szCs w:val="24"/>
          <w:lang w:val="it-IT"/>
        </w:rPr>
        <w:t>il</w:t>
      </w:r>
      <w:r w:rsidR="009F6650" w:rsidRPr="004C4A11">
        <w:rPr>
          <w:rFonts w:ascii="Times New Roman" w:hAnsi="Times New Roman" w:cs="Times New Roman"/>
          <w:sz w:val="24"/>
          <w:szCs w:val="24"/>
          <w:lang w:val="it-IT"/>
        </w:rPr>
        <w:t xml:space="preserve"> </w:t>
      </w:r>
      <w:r w:rsidR="007E15A3" w:rsidRPr="004C4A11">
        <w:rPr>
          <w:rFonts w:ascii="Times New Roman" w:hAnsi="Times New Roman" w:cs="Times New Roman"/>
          <w:sz w:val="24"/>
          <w:szCs w:val="24"/>
          <w:lang w:val="it-IT"/>
        </w:rPr>
        <w:t xml:space="preserve">diritto </w:t>
      </w:r>
      <w:r w:rsidR="009F6650" w:rsidRPr="004C4A11">
        <w:rPr>
          <w:rFonts w:ascii="Times New Roman" w:hAnsi="Times New Roman" w:cs="Times New Roman"/>
          <w:sz w:val="24"/>
          <w:szCs w:val="24"/>
          <w:lang w:val="it-IT"/>
        </w:rPr>
        <w:t>alla liberazione antici</w:t>
      </w:r>
      <w:r w:rsidR="0014142B" w:rsidRPr="004C4A11">
        <w:rPr>
          <w:rFonts w:ascii="Times New Roman" w:hAnsi="Times New Roman" w:cs="Times New Roman"/>
          <w:sz w:val="24"/>
          <w:szCs w:val="24"/>
          <w:lang w:val="it-IT"/>
        </w:rPr>
        <w:t>pata</w:t>
      </w:r>
      <w:r w:rsidR="007E15A3" w:rsidRPr="004C4A11">
        <w:rPr>
          <w:rFonts w:ascii="Times New Roman" w:hAnsi="Times New Roman" w:cs="Times New Roman"/>
          <w:sz w:val="24"/>
          <w:szCs w:val="24"/>
          <w:lang w:val="it-IT"/>
        </w:rPr>
        <w:t xml:space="preserve"> e pertanto</w:t>
      </w:r>
      <w:r w:rsidR="009F6650" w:rsidRPr="004C4A11">
        <w:rPr>
          <w:rFonts w:ascii="Times New Roman" w:hAnsi="Times New Roman" w:cs="Times New Roman"/>
          <w:sz w:val="24"/>
          <w:szCs w:val="24"/>
          <w:lang w:val="it-IT"/>
        </w:rPr>
        <w:t xml:space="preserve"> </w:t>
      </w:r>
      <w:r w:rsidR="0014142B" w:rsidRPr="004C4A11">
        <w:rPr>
          <w:rFonts w:ascii="Times New Roman" w:hAnsi="Times New Roman" w:cs="Times New Roman"/>
          <w:sz w:val="24"/>
          <w:szCs w:val="24"/>
          <w:lang w:val="it-IT"/>
        </w:rPr>
        <w:t xml:space="preserve">l’istanza </w:t>
      </w:r>
      <w:r w:rsidR="009F6650" w:rsidRPr="004C4A11">
        <w:rPr>
          <w:rFonts w:ascii="Times New Roman" w:hAnsi="Times New Roman" w:cs="Times New Roman"/>
          <w:sz w:val="24"/>
          <w:szCs w:val="24"/>
          <w:lang w:val="it-IT"/>
        </w:rPr>
        <w:t>è</w:t>
      </w:r>
      <w:r w:rsidR="0014142B" w:rsidRPr="004C4A11">
        <w:rPr>
          <w:rFonts w:ascii="Times New Roman" w:hAnsi="Times New Roman" w:cs="Times New Roman"/>
          <w:sz w:val="24"/>
          <w:szCs w:val="24"/>
          <w:lang w:val="it-IT"/>
        </w:rPr>
        <w:t xml:space="preserve"> rigettata</w:t>
      </w:r>
    </w:p>
    <w:p w:rsidR="007E15A3" w:rsidRDefault="007E15A3" w:rsidP="004C4A11">
      <w:pPr>
        <w:pStyle w:val="Paragrafoelenco"/>
        <w:numPr>
          <w:ilvl w:val="0"/>
          <w:numId w:val="4"/>
        </w:numPr>
        <w:spacing w:after="0" w:line="240" w:lineRule="auto"/>
        <w:jc w:val="both"/>
        <w:rPr>
          <w:rFonts w:ascii="Times New Roman" w:hAnsi="Times New Roman" w:cs="Times New Roman"/>
          <w:sz w:val="24"/>
          <w:szCs w:val="24"/>
          <w:lang w:val="it-IT"/>
        </w:rPr>
      </w:pPr>
      <w:r w:rsidRPr="004C4A11">
        <w:rPr>
          <w:rFonts w:ascii="Times New Roman" w:hAnsi="Times New Roman" w:cs="Times New Roman"/>
          <w:sz w:val="24"/>
          <w:szCs w:val="24"/>
          <w:lang w:val="it-IT"/>
        </w:rPr>
        <w:t>In questo caso la liberazione anticipata a</w:t>
      </w:r>
      <w:r w:rsidR="0014142B" w:rsidRPr="004C4A11">
        <w:rPr>
          <w:rFonts w:ascii="Times New Roman" w:hAnsi="Times New Roman" w:cs="Times New Roman"/>
          <w:sz w:val="24"/>
          <w:szCs w:val="24"/>
          <w:lang w:val="it-IT"/>
        </w:rPr>
        <w:t>m</w:t>
      </w:r>
      <w:r w:rsidRPr="004C4A11">
        <w:rPr>
          <w:rFonts w:ascii="Times New Roman" w:hAnsi="Times New Roman" w:cs="Times New Roman"/>
          <w:sz w:val="24"/>
          <w:szCs w:val="24"/>
          <w:lang w:val="it-IT"/>
        </w:rPr>
        <w:t xml:space="preserve">pliata va incontro a temi di giustizia riparativa </w:t>
      </w:r>
      <w:r w:rsidR="009F6650" w:rsidRPr="004C4A11">
        <w:rPr>
          <w:rFonts w:ascii="Times New Roman" w:hAnsi="Times New Roman" w:cs="Times New Roman"/>
          <w:sz w:val="24"/>
          <w:szCs w:val="24"/>
          <w:lang w:val="it-IT"/>
        </w:rPr>
        <w:t>a causa del</w:t>
      </w:r>
      <w:r w:rsidRPr="004C4A11">
        <w:rPr>
          <w:rFonts w:ascii="Times New Roman" w:hAnsi="Times New Roman" w:cs="Times New Roman"/>
          <w:sz w:val="24"/>
          <w:szCs w:val="24"/>
          <w:lang w:val="it-IT"/>
        </w:rPr>
        <w:t xml:space="preserve"> venir meno dell’Amministrazione Penitenziaria</w:t>
      </w:r>
      <w:r w:rsidR="0014142B" w:rsidRPr="004C4A11">
        <w:rPr>
          <w:rFonts w:ascii="Times New Roman" w:hAnsi="Times New Roman" w:cs="Times New Roman"/>
          <w:sz w:val="24"/>
          <w:szCs w:val="24"/>
          <w:lang w:val="it-IT"/>
        </w:rPr>
        <w:t xml:space="preserve"> dei suoi impegni,</w:t>
      </w:r>
      <w:r w:rsidRPr="004C4A11">
        <w:rPr>
          <w:rFonts w:ascii="Times New Roman" w:hAnsi="Times New Roman" w:cs="Times New Roman"/>
          <w:sz w:val="24"/>
          <w:szCs w:val="24"/>
          <w:lang w:val="it-IT"/>
        </w:rPr>
        <w:t xml:space="preserve"> che a causa del sovra</w:t>
      </w:r>
      <w:r w:rsidR="0014142B" w:rsidRPr="004C4A11">
        <w:rPr>
          <w:rFonts w:ascii="Times New Roman" w:hAnsi="Times New Roman" w:cs="Times New Roman"/>
          <w:sz w:val="24"/>
          <w:szCs w:val="24"/>
          <w:lang w:val="it-IT"/>
        </w:rPr>
        <w:t>f</w:t>
      </w:r>
      <w:r w:rsidRPr="004C4A11">
        <w:rPr>
          <w:rFonts w:ascii="Times New Roman" w:hAnsi="Times New Roman" w:cs="Times New Roman"/>
          <w:sz w:val="24"/>
          <w:szCs w:val="24"/>
          <w:lang w:val="it-IT"/>
        </w:rPr>
        <w:t>follam</w:t>
      </w:r>
      <w:r w:rsidR="0014142B" w:rsidRPr="004C4A11">
        <w:rPr>
          <w:rFonts w:ascii="Times New Roman" w:hAnsi="Times New Roman" w:cs="Times New Roman"/>
          <w:sz w:val="24"/>
          <w:szCs w:val="24"/>
          <w:lang w:val="it-IT"/>
        </w:rPr>
        <w:t>ent</w:t>
      </w:r>
      <w:r w:rsidRPr="004C4A11">
        <w:rPr>
          <w:rFonts w:ascii="Times New Roman" w:hAnsi="Times New Roman" w:cs="Times New Roman"/>
          <w:sz w:val="24"/>
          <w:szCs w:val="24"/>
          <w:lang w:val="it-IT"/>
        </w:rPr>
        <w:t xml:space="preserve">o non è in grado di garantire </w:t>
      </w:r>
    </w:p>
    <w:p w:rsidR="00552C6E" w:rsidRPr="00552C6E" w:rsidRDefault="00552C6E" w:rsidP="00552C6E">
      <w:pPr>
        <w:spacing w:after="0" w:line="240" w:lineRule="auto"/>
        <w:jc w:val="both"/>
        <w:rPr>
          <w:rFonts w:ascii="Times New Roman" w:hAnsi="Times New Roman" w:cs="Times New Roman"/>
          <w:sz w:val="24"/>
          <w:szCs w:val="24"/>
          <w:lang w:val="it-IT"/>
        </w:rPr>
      </w:pPr>
    </w:p>
    <w:p w:rsidR="0014142B" w:rsidRPr="00552C6E" w:rsidRDefault="0014142B" w:rsidP="00552C6E">
      <w:pPr>
        <w:pStyle w:val="Paragrafoelenco"/>
        <w:spacing w:after="0" w:line="240" w:lineRule="auto"/>
        <w:jc w:val="both"/>
        <w:rPr>
          <w:rFonts w:ascii="Times New Roman" w:hAnsi="Times New Roman" w:cs="Times New Roman"/>
          <w:color w:val="FF0000"/>
          <w:sz w:val="32"/>
          <w:szCs w:val="32"/>
          <w:lang w:val="it-IT"/>
        </w:rPr>
      </w:pPr>
      <w:r w:rsidRPr="00552C6E">
        <w:rPr>
          <w:rFonts w:ascii="Times New Roman" w:hAnsi="Times New Roman" w:cs="Times New Roman"/>
          <w:color w:val="FF0000"/>
          <w:sz w:val="32"/>
          <w:szCs w:val="32"/>
          <w:lang w:val="it-IT"/>
        </w:rPr>
        <w:t>Milano 13 gennaio 201</w:t>
      </w:r>
      <w:r w:rsidR="001F5528" w:rsidRPr="00552C6E">
        <w:rPr>
          <w:rFonts w:ascii="Times New Roman" w:hAnsi="Times New Roman" w:cs="Times New Roman"/>
          <w:color w:val="FF0000"/>
          <w:sz w:val="32"/>
          <w:szCs w:val="32"/>
          <w:lang w:val="it-IT"/>
        </w:rPr>
        <w:t>3</w:t>
      </w:r>
    </w:p>
    <w:p w:rsidR="008F57B4" w:rsidRPr="004C4A11" w:rsidRDefault="009F6650" w:rsidP="004C4A11">
      <w:pPr>
        <w:spacing w:after="0"/>
        <w:ind w:left="284"/>
        <w:rPr>
          <w:rFonts w:ascii="Times New Roman" w:hAnsi="Times New Roman" w:cs="Times New Roman"/>
          <w:sz w:val="24"/>
          <w:szCs w:val="24"/>
          <w:lang w:val="it-IT"/>
        </w:rPr>
      </w:pPr>
      <w:r w:rsidRPr="004C4A11">
        <w:rPr>
          <w:rFonts w:ascii="Times New Roman" w:hAnsi="Times New Roman" w:cs="Times New Roman"/>
          <w:sz w:val="24"/>
          <w:szCs w:val="24"/>
          <w:lang w:val="it-IT"/>
        </w:rPr>
        <w:t xml:space="preserve">                                                                                                        </w:t>
      </w:r>
      <w:r w:rsidR="0014142B" w:rsidRPr="004C4A11">
        <w:rPr>
          <w:rFonts w:ascii="Times New Roman" w:hAnsi="Times New Roman" w:cs="Times New Roman"/>
          <w:sz w:val="24"/>
          <w:szCs w:val="24"/>
          <w:lang w:val="it-IT"/>
        </w:rPr>
        <w:t>NASTASIO ANTONIO</w:t>
      </w:r>
    </w:p>
    <w:p w:rsidR="0014142B" w:rsidRDefault="005754DB" w:rsidP="004C4A11">
      <w:pPr>
        <w:spacing w:after="0"/>
        <w:ind w:left="284"/>
        <w:rPr>
          <w:lang w:val="it-IT"/>
        </w:rPr>
      </w:pPr>
      <w:hyperlink r:id="rId8" w:history="1">
        <w:r w:rsidR="0014142B" w:rsidRPr="004D2237">
          <w:rPr>
            <w:rStyle w:val="Collegamentoipertestuale"/>
            <w:lang w:val="it-IT"/>
          </w:rPr>
          <w:t>a.nastasio3@hotmail.it</w:t>
        </w:r>
      </w:hyperlink>
    </w:p>
    <w:p w:rsidR="0014142B" w:rsidRDefault="0014142B" w:rsidP="004C4A11">
      <w:pPr>
        <w:ind w:left="284"/>
        <w:rPr>
          <w:lang w:val="it-IT"/>
        </w:rPr>
      </w:pPr>
      <w:r>
        <w:rPr>
          <w:lang w:val="it-IT"/>
        </w:rPr>
        <w:t>cell 3385924685</w:t>
      </w:r>
    </w:p>
    <w:p w:rsidR="008F57B4" w:rsidRPr="008F57B4" w:rsidRDefault="008F57B4" w:rsidP="004C4A11">
      <w:pPr>
        <w:ind w:left="284"/>
        <w:rPr>
          <w:lang w:val="it-IT"/>
        </w:rPr>
      </w:pPr>
    </w:p>
    <w:p w:rsidR="008523CC" w:rsidRDefault="008523CC" w:rsidP="004C4A11">
      <w:pPr>
        <w:rPr>
          <w:lang w:val="it-IT"/>
        </w:rPr>
      </w:pPr>
    </w:p>
    <w:p w:rsidR="00503F74" w:rsidRDefault="00503F74" w:rsidP="004C4A11">
      <w:pPr>
        <w:rPr>
          <w:lang w:val="it-IT"/>
        </w:rPr>
      </w:pPr>
    </w:p>
    <w:sectPr w:rsidR="00503F74" w:rsidSect="00514A29">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11" w:rsidRDefault="00267911" w:rsidP="004C4A11">
      <w:pPr>
        <w:spacing w:after="0" w:line="240" w:lineRule="auto"/>
      </w:pPr>
      <w:r>
        <w:separator/>
      </w:r>
    </w:p>
  </w:endnote>
  <w:endnote w:type="continuationSeparator" w:id="0">
    <w:p w:rsidR="00267911" w:rsidRDefault="00267911" w:rsidP="004C4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414"/>
      <w:docPartObj>
        <w:docPartGallery w:val="Page Numbers (Bottom of Page)"/>
        <w:docPartUnique/>
      </w:docPartObj>
    </w:sdtPr>
    <w:sdtContent>
      <w:p w:rsidR="004C4A11" w:rsidRDefault="005754DB">
        <w:pPr>
          <w:pStyle w:val="Pidipagina"/>
          <w:jc w:val="right"/>
        </w:pPr>
        <w:fldSimple w:instr=" PAGE   \* MERGEFORMAT ">
          <w:r w:rsidR="00552C6E">
            <w:rPr>
              <w:noProof/>
            </w:rPr>
            <w:t>3</w:t>
          </w:r>
        </w:fldSimple>
      </w:p>
    </w:sdtContent>
  </w:sdt>
  <w:p w:rsidR="004C4A11" w:rsidRDefault="004C4A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11" w:rsidRDefault="00267911" w:rsidP="004C4A11">
      <w:pPr>
        <w:spacing w:after="0" w:line="240" w:lineRule="auto"/>
      </w:pPr>
      <w:r>
        <w:separator/>
      </w:r>
    </w:p>
  </w:footnote>
  <w:footnote w:type="continuationSeparator" w:id="0">
    <w:p w:rsidR="00267911" w:rsidRDefault="00267911" w:rsidP="004C4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6FED"/>
    <w:multiLevelType w:val="hybridMultilevel"/>
    <w:tmpl w:val="9D205908"/>
    <w:lvl w:ilvl="0" w:tplc="A844D7D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820B68"/>
    <w:multiLevelType w:val="hybridMultilevel"/>
    <w:tmpl w:val="9624772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890072D"/>
    <w:multiLevelType w:val="hybridMultilevel"/>
    <w:tmpl w:val="FFF2B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6067474"/>
    <w:multiLevelType w:val="hybridMultilevel"/>
    <w:tmpl w:val="A46C3D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F2EB4"/>
    <w:rsid w:val="0009006E"/>
    <w:rsid w:val="000939BC"/>
    <w:rsid w:val="000F1334"/>
    <w:rsid w:val="000F2EB4"/>
    <w:rsid w:val="000F4BCD"/>
    <w:rsid w:val="0014142B"/>
    <w:rsid w:val="001B104C"/>
    <w:rsid w:val="001F537D"/>
    <w:rsid w:val="001F5528"/>
    <w:rsid w:val="0021423B"/>
    <w:rsid w:val="00241724"/>
    <w:rsid w:val="00242117"/>
    <w:rsid w:val="00267911"/>
    <w:rsid w:val="00286A40"/>
    <w:rsid w:val="00457BC7"/>
    <w:rsid w:val="004C15DA"/>
    <w:rsid w:val="004C4A11"/>
    <w:rsid w:val="00503F74"/>
    <w:rsid w:val="00514A29"/>
    <w:rsid w:val="00530780"/>
    <w:rsid w:val="00552C6E"/>
    <w:rsid w:val="005754DB"/>
    <w:rsid w:val="005D168E"/>
    <w:rsid w:val="007012C3"/>
    <w:rsid w:val="00772182"/>
    <w:rsid w:val="007C2575"/>
    <w:rsid w:val="007C76A6"/>
    <w:rsid w:val="007E15A3"/>
    <w:rsid w:val="007E3664"/>
    <w:rsid w:val="00807AD7"/>
    <w:rsid w:val="00811035"/>
    <w:rsid w:val="008523CC"/>
    <w:rsid w:val="00895A4F"/>
    <w:rsid w:val="008E5380"/>
    <w:rsid w:val="008F57B4"/>
    <w:rsid w:val="00904339"/>
    <w:rsid w:val="00905665"/>
    <w:rsid w:val="00945F12"/>
    <w:rsid w:val="009F6650"/>
    <w:rsid w:val="00A1139A"/>
    <w:rsid w:val="00A2135D"/>
    <w:rsid w:val="00A9360C"/>
    <w:rsid w:val="00B05715"/>
    <w:rsid w:val="00BA0279"/>
    <w:rsid w:val="00C86EC6"/>
    <w:rsid w:val="00E31F09"/>
    <w:rsid w:val="00E86111"/>
    <w:rsid w:val="00ED78D2"/>
    <w:rsid w:val="00EF0488"/>
    <w:rsid w:val="00F11DD2"/>
    <w:rsid w:val="00F238AC"/>
    <w:rsid w:val="00FB0FB3"/>
    <w:rsid w:val="00FE3C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4A29"/>
    <w:rPr>
      <w:lang w:val="ru-R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3CC"/>
    <w:pPr>
      <w:ind w:left="720"/>
      <w:contextualSpacing/>
    </w:pPr>
  </w:style>
  <w:style w:type="character" w:styleId="Collegamentoipertestuale">
    <w:name w:val="Hyperlink"/>
    <w:basedOn w:val="Carpredefinitoparagrafo"/>
    <w:uiPriority w:val="99"/>
    <w:unhideWhenUsed/>
    <w:rsid w:val="0014142B"/>
    <w:rPr>
      <w:color w:val="0000FF" w:themeColor="hyperlink"/>
      <w:u w:val="single"/>
    </w:rPr>
  </w:style>
  <w:style w:type="paragraph" w:styleId="Intestazione">
    <w:name w:val="header"/>
    <w:basedOn w:val="Normale"/>
    <w:link w:val="IntestazioneCarattere"/>
    <w:uiPriority w:val="99"/>
    <w:semiHidden/>
    <w:unhideWhenUsed/>
    <w:rsid w:val="004C4A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C4A11"/>
    <w:rPr>
      <w:lang w:val="ru-RU"/>
    </w:rPr>
  </w:style>
  <w:style w:type="paragraph" w:styleId="Pidipagina">
    <w:name w:val="footer"/>
    <w:basedOn w:val="Normale"/>
    <w:link w:val="PidipaginaCarattere"/>
    <w:uiPriority w:val="99"/>
    <w:unhideWhenUsed/>
    <w:rsid w:val="004C4A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A11"/>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o3@hot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CB89-BBDD-492E-A208-643C5299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1112</Words>
  <Characters>6343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Nastasio</dc:creator>
  <cp:lastModifiedBy>Administrator</cp:lastModifiedBy>
  <cp:revision>6</cp:revision>
  <dcterms:created xsi:type="dcterms:W3CDTF">2019-07-08T15:40:00Z</dcterms:created>
  <dcterms:modified xsi:type="dcterms:W3CDTF">2019-09-17T08:09:00Z</dcterms:modified>
</cp:coreProperties>
</file>